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5597" w14:textId="77777777" w:rsidR="00663EDD" w:rsidRDefault="00663EDD" w:rsidP="00E14EB5">
      <w:pPr>
        <w:jc w:val="center"/>
        <w:rPr>
          <w:rFonts w:ascii="Arial" w:hAnsi="Arial" w:cs="Arial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4F9F0A" w14:textId="77777777" w:rsidR="00663EDD" w:rsidRDefault="00663EDD" w:rsidP="00E14EB5">
      <w:pPr>
        <w:jc w:val="center"/>
        <w:rPr>
          <w:rFonts w:ascii="Arial" w:hAnsi="Arial" w:cs="Arial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C03EAB" w14:textId="77777777" w:rsidR="00663EDD" w:rsidRDefault="00663EDD" w:rsidP="00E14EB5">
      <w:pPr>
        <w:jc w:val="center"/>
        <w:rPr>
          <w:rFonts w:ascii="Arial" w:hAnsi="Arial" w:cs="Arial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85214C" w14:textId="77777777" w:rsidR="00663EDD" w:rsidRDefault="00663EDD" w:rsidP="00E14EB5">
      <w:pPr>
        <w:jc w:val="center"/>
        <w:rPr>
          <w:rFonts w:ascii="Arial" w:hAnsi="Arial" w:cs="Arial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F737B" w14:textId="625E28D3" w:rsidR="00663EDD" w:rsidRDefault="00663EDD" w:rsidP="00E14EB5">
      <w:pPr>
        <w:jc w:val="center"/>
        <w:rPr>
          <w:rFonts w:ascii="Arial" w:hAnsi="Arial" w:cs="Arial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510224" w14:textId="2BCBF09A" w:rsidR="00663EDD" w:rsidRDefault="00663EDD" w:rsidP="00E14EB5">
      <w:pPr>
        <w:jc w:val="center"/>
        <w:rPr>
          <w:rFonts w:ascii="Arial" w:hAnsi="Arial" w:cs="Arial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DA0F66" w14:textId="4D8D9285" w:rsidR="00663EDD" w:rsidRDefault="00663EDD" w:rsidP="00E14EB5">
      <w:pPr>
        <w:jc w:val="center"/>
        <w:rPr>
          <w:rFonts w:ascii="Arial" w:hAnsi="Arial" w:cs="Arial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3AE9AF" w14:textId="2E23B199" w:rsidR="00663EDD" w:rsidRDefault="00663EDD" w:rsidP="00E14EB5">
      <w:pPr>
        <w:jc w:val="center"/>
        <w:rPr>
          <w:rFonts w:ascii="Arial" w:hAnsi="Arial" w:cs="Arial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87C87" w14:textId="77777777" w:rsidR="00663EDD" w:rsidRDefault="00663EDD" w:rsidP="00E14EB5">
      <w:pPr>
        <w:jc w:val="center"/>
        <w:rPr>
          <w:rFonts w:ascii="Arial" w:hAnsi="Arial" w:cs="Arial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645C86" w14:textId="48EDFB24" w:rsidR="00E14EB5" w:rsidRPr="00663EDD" w:rsidRDefault="00E14EB5" w:rsidP="00E14EB5">
      <w:pPr>
        <w:jc w:val="center"/>
        <w:rPr>
          <w:rFonts w:ascii="Arial" w:hAnsi="Arial" w:cs="Arial"/>
          <w:b/>
          <w:bCs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EDD">
        <w:rPr>
          <w:rFonts w:ascii="Arial" w:hAnsi="Arial" w:cs="Arial"/>
          <w:b/>
          <w:bCs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Resenha crítica do livro: </w:t>
      </w:r>
    </w:p>
    <w:p w14:paraId="534D5C00" w14:textId="7F6C5E23" w:rsidR="00E14EB5" w:rsidRPr="00663EDD" w:rsidRDefault="00E14EB5" w:rsidP="00E14EB5">
      <w:pPr>
        <w:jc w:val="center"/>
        <w:rPr>
          <w:rFonts w:ascii="Arial" w:hAnsi="Arial" w:cs="Arial"/>
          <w:b/>
          <w:bCs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EDD">
        <w:rPr>
          <w:rFonts w:ascii="Arial" w:hAnsi="Arial" w:cs="Arial"/>
          <w:b/>
          <w:bCs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Espírito Santo: Esboço de Teologia Cristã</w:t>
      </w:r>
    </w:p>
    <w:p w14:paraId="59CF43E4" w14:textId="005D5CFD" w:rsidR="00E14EB5" w:rsidRPr="00663EDD" w:rsidRDefault="00E14EB5" w:rsidP="00E14EB5">
      <w:pPr>
        <w:jc w:val="center"/>
        <w:rPr>
          <w:rFonts w:ascii="Arial" w:hAnsi="Arial" w:cs="Arial"/>
          <w:b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EDD">
        <w:rPr>
          <w:rFonts w:ascii="Arial" w:hAnsi="Arial" w:cs="Arial"/>
          <w:b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Autor: Ferguson, Sinclair</w:t>
      </w:r>
    </w:p>
    <w:p w14:paraId="7A19193B" w14:textId="00795D53" w:rsidR="00E14EB5" w:rsidRPr="00663EDD" w:rsidRDefault="00E14EB5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40"/>
          <w:szCs w:val="40"/>
        </w:rPr>
      </w:pPr>
    </w:p>
    <w:p w14:paraId="4AFDFC23" w14:textId="0CBEB365" w:rsidR="00E14EB5" w:rsidRPr="00663EDD" w:rsidRDefault="00E14EB5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32"/>
          <w:szCs w:val="32"/>
        </w:rPr>
      </w:pPr>
    </w:p>
    <w:p w14:paraId="3C081639" w14:textId="77777777" w:rsidR="00E14EB5" w:rsidRPr="00663EDD" w:rsidRDefault="00E14EB5" w:rsidP="00E14EB5">
      <w:pPr>
        <w:pStyle w:val="NormalWeb"/>
        <w:spacing w:before="0" w:beforeAutospacing="0" w:after="0" w:afterAutospacing="0"/>
        <w:jc w:val="center"/>
        <w:rPr>
          <w:rStyle w:val="fontstyle01"/>
          <w:rFonts w:ascii="Arial" w:hAnsi="Arial" w:cs="Arial"/>
          <w:b/>
          <w:bCs/>
          <w:color w:val="auto"/>
          <w:sz w:val="32"/>
          <w:szCs w:val="32"/>
        </w:rPr>
      </w:pPr>
      <w:r w:rsidRPr="00663EDD">
        <w:rPr>
          <w:rStyle w:val="fontstyle01"/>
          <w:rFonts w:ascii="Arial" w:hAnsi="Arial" w:cs="Arial"/>
          <w:b/>
          <w:bCs/>
          <w:color w:val="auto"/>
          <w:sz w:val="32"/>
          <w:szCs w:val="32"/>
        </w:rPr>
        <w:t xml:space="preserve">Por: </w:t>
      </w:r>
      <w:r w:rsidRPr="00663EDD">
        <w:rPr>
          <w:rStyle w:val="fontstyle01"/>
          <w:rFonts w:ascii="Arial" w:hAnsi="Arial" w:cs="Arial"/>
          <w:color w:val="auto"/>
          <w:sz w:val="32"/>
          <w:szCs w:val="32"/>
        </w:rPr>
        <w:t>Éder Pereira Machado.</w:t>
      </w:r>
    </w:p>
    <w:p w14:paraId="67425A16" w14:textId="201A3580" w:rsidR="00E14EB5" w:rsidRPr="00663EDD" w:rsidRDefault="00E14EB5" w:rsidP="00E14EB5">
      <w:pPr>
        <w:pStyle w:val="NormalWeb"/>
        <w:spacing w:before="0" w:beforeAutospacing="0" w:after="0" w:afterAutospacing="0"/>
        <w:jc w:val="center"/>
        <w:rPr>
          <w:rStyle w:val="fontstyle01"/>
          <w:rFonts w:ascii="Arial" w:hAnsi="Arial" w:cs="Arial"/>
          <w:b/>
          <w:bCs/>
          <w:color w:val="auto"/>
          <w:sz w:val="32"/>
          <w:szCs w:val="32"/>
        </w:rPr>
      </w:pPr>
      <w:r w:rsidRPr="00663EDD">
        <w:rPr>
          <w:rStyle w:val="fontstyle01"/>
          <w:rFonts w:ascii="Arial" w:hAnsi="Arial" w:cs="Arial"/>
          <w:b/>
          <w:bCs/>
          <w:color w:val="auto"/>
          <w:sz w:val="32"/>
          <w:szCs w:val="32"/>
        </w:rPr>
        <w:t xml:space="preserve">Curso: </w:t>
      </w:r>
      <w:r w:rsidRPr="00663EDD">
        <w:rPr>
          <w:rFonts w:ascii="Arial" w:hAnsi="Arial" w:cs="Arial"/>
          <w:sz w:val="32"/>
          <w:szCs w:val="32"/>
          <w:shd w:val="clear" w:color="auto" w:fill="FFFFFF"/>
        </w:rPr>
        <w:t xml:space="preserve">Mestrado em Divindade (M. </w:t>
      </w:r>
      <w:proofErr w:type="spellStart"/>
      <w:r w:rsidRPr="00663EDD">
        <w:rPr>
          <w:rFonts w:ascii="Arial" w:hAnsi="Arial" w:cs="Arial"/>
          <w:sz w:val="32"/>
          <w:szCs w:val="32"/>
          <w:shd w:val="clear" w:color="auto" w:fill="FFFFFF"/>
        </w:rPr>
        <w:t>Div</w:t>
      </w:r>
      <w:proofErr w:type="spellEnd"/>
      <w:r w:rsidRPr="00663EDD">
        <w:rPr>
          <w:rFonts w:ascii="Arial" w:hAnsi="Arial" w:cs="Arial"/>
          <w:sz w:val="32"/>
          <w:szCs w:val="32"/>
          <w:shd w:val="clear" w:color="auto" w:fill="FFFFFF"/>
        </w:rPr>
        <w:t>.)</w:t>
      </w:r>
    </w:p>
    <w:p w14:paraId="0AF4DF1E" w14:textId="28833D21" w:rsidR="00E14EB5" w:rsidRPr="00663EDD" w:rsidRDefault="00E14EB5" w:rsidP="00E14EB5">
      <w:pPr>
        <w:pStyle w:val="NormalWeb"/>
        <w:spacing w:before="0" w:beforeAutospacing="0" w:after="0" w:afterAutospacing="0"/>
        <w:jc w:val="center"/>
        <w:rPr>
          <w:rStyle w:val="fontstyle01"/>
          <w:rFonts w:ascii="Arial" w:hAnsi="Arial" w:cs="Arial"/>
          <w:b/>
          <w:bCs/>
          <w:color w:val="auto"/>
          <w:sz w:val="32"/>
          <w:szCs w:val="32"/>
        </w:rPr>
      </w:pPr>
      <w:r w:rsidRPr="00663EDD">
        <w:rPr>
          <w:rStyle w:val="fontstyle01"/>
          <w:rFonts w:ascii="Arial" w:hAnsi="Arial" w:cs="Arial"/>
          <w:b/>
          <w:bCs/>
          <w:color w:val="auto"/>
          <w:sz w:val="32"/>
          <w:szCs w:val="32"/>
        </w:rPr>
        <w:t>Faculdade:</w:t>
      </w:r>
      <w:r w:rsidRPr="00663EDD">
        <w:rPr>
          <w:rStyle w:val="fontstyle01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663EDD">
        <w:rPr>
          <w:rStyle w:val="fontstyle01"/>
          <w:rFonts w:ascii="Arial" w:hAnsi="Arial" w:cs="Arial"/>
          <w:color w:val="auto"/>
          <w:sz w:val="32"/>
          <w:szCs w:val="32"/>
        </w:rPr>
        <w:t>FITRef</w:t>
      </w:r>
      <w:proofErr w:type="spellEnd"/>
    </w:p>
    <w:p w14:paraId="3CF411DB" w14:textId="431A9816" w:rsidR="00E14EB5" w:rsidRPr="00663EDD" w:rsidRDefault="00E14EB5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32"/>
          <w:szCs w:val="32"/>
        </w:rPr>
      </w:pPr>
    </w:p>
    <w:p w14:paraId="6E495EBA" w14:textId="0FC40481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6DED70F3" w14:textId="4912FAEF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783188F3" w14:textId="1F5FC239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37AAC692" w14:textId="2D909BEB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1FBA47C9" w14:textId="4860B373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40D11CEB" w14:textId="314F2A8E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4520527E" w14:textId="04097B80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7AD39B2A" w14:textId="22F486E8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19E83472" w14:textId="7C30BBCC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74A17EC3" w14:textId="7288F034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0A73F45A" w14:textId="1D71E51B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356F106E" w14:textId="00D61AB7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30CB8E49" w14:textId="0C1E5C04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03BCCE1A" w14:textId="7D3B5F98" w:rsidR="00663EDD" w:rsidRDefault="00663ED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</w:p>
    <w:p w14:paraId="5BC35AFC" w14:textId="6075AEB4" w:rsidR="0065674D" w:rsidRPr="00663EDD" w:rsidRDefault="0065674D" w:rsidP="00B060D5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  <w:r w:rsidRPr="00663EDD">
        <w:rPr>
          <w:rStyle w:val="fontstyle01"/>
          <w:rFonts w:ascii="Arial" w:hAnsi="Arial" w:cs="Arial"/>
          <w:color w:val="auto"/>
          <w:sz w:val="28"/>
          <w:szCs w:val="28"/>
        </w:rPr>
        <w:lastRenderedPageBreak/>
        <w:t xml:space="preserve">FERGUSON, Sinclair B. O Espírito Santo. </w:t>
      </w:r>
      <w:r w:rsidR="008F1640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1ª Edição Digital em </w:t>
      </w:r>
      <w:proofErr w:type="gramStart"/>
      <w:r w:rsidR="008F1640" w:rsidRPr="00663EDD">
        <w:rPr>
          <w:rStyle w:val="fontstyle01"/>
          <w:rFonts w:ascii="Arial" w:hAnsi="Arial" w:cs="Arial"/>
          <w:color w:val="auto"/>
          <w:sz w:val="28"/>
          <w:szCs w:val="28"/>
        </w:rPr>
        <w:t>Português</w:t>
      </w:r>
      <w:proofErr w:type="gramEnd"/>
      <w:r w:rsidR="008F1640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, </w:t>
      </w:r>
      <w:r w:rsidRPr="00663EDD">
        <w:rPr>
          <w:rStyle w:val="fontstyle01"/>
          <w:rFonts w:ascii="Arial" w:hAnsi="Arial" w:cs="Arial"/>
          <w:color w:val="auto"/>
          <w:sz w:val="28"/>
          <w:szCs w:val="28"/>
        </w:rPr>
        <w:t>Editora</w:t>
      </w:r>
      <w:r w:rsidR="008F1640" w:rsidRPr="00663EDD">
        <w:rPr>
          <w:rStyle w:val="fontstyle01"/>
          <w:rFonts w:ascii="Arial" w:hAnsi="Arial" w:cs="Arial"/>
          <w:color w:val="auto"/>
          <w:sz w:val="28"/>
          <w:szCs w:val="28"/>
        </w:rPr>
        <w:t>:</w:t>
      </w:r>
      <w:r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 Os Puritanos, 20</w:t>
      </w:r>
      <w:r w:rsidR="008F1640" w:rsidRPr="00663EDD">
        <w:rPr>
          <w:rStyle w:val="fontstyle01"/>
          <w:rFonts w:ascii="Arial" w:hAnsi="Arial" w:cs="Arial"/>
          <w:color w:val="auto"/>
          <w:sz w:val="28"/>
          <w:szCs w:val="28"/>
        </w:rPr>
        <w:t>14</w:t>
      </w:r>
      <w:r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. </w:t>
      </w:r>
      <w:r w:rsidR="00827725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Título original em inglês: The </w:t>
      </w:r>
      <w:proofErr w:type="spellStart"/>
      <w:r w:rsidR="00827725" w:rsidRPr="00663EDD">
        <w:rPr>
          <w:rStyle w:val="fontstyle01"/>
          <w:rFonts w:ascii="Arial" w:hAnsi="Arial" w:cs="Arial"/>
          <w:color w:val="auto"/>
          <w:sz w:val="28"/>
          <w:szCs w:val="28"/>
        </w:rPr>
        <w:t>Holy</w:t>
      </w:r>
      <w:proofErr w:type="spellEnd"/>
      <w:r w:rsidR="00827725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827725" w:rsidRPr="00663EDD">
        <w:rPr>
          <w:rStyle w:val="fontstyle01"/>
          <w:rFonts w:ascii="Arial" w:hAnsi="Arial" w:cs="Arial"/>
          <w:color w:val="auto"/>
          <w:sz w:val="28"/>
          <w:szCs w:val="28"/>
        </w:rPr>
        <w:t>Spirit</w:t>
      </w:r>
      <w:proofErr w:type="spellEnd"/>
      <w:r w:rsidR="00827725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, © Sinclair B. Ferguson, 1996. </w:t>
      </w:r>
    </w:p>
    <w:p w14:paraId="70302337" w14:textId="77777777" w:rsidR="00663EDD" w:rsidRPr="00663EDD" w:rsidRDefault="00663EDD" w:rsidP="008277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D5CF8F" w14:textId="77777777" w:rsidR="00827725" w:rsidRPr="00663EDD" w:rsidRDefault="00B060D5" w:rsidP="008277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63EDD">
        <w:rPr>
          <w:rFonts w:ascii="Arial" w:hAnsi="Arial" w:cs="Arial"/>
          <w:sz w:val="28"/>
          <w:szCs w:val="28"/>
        </w:rPr>
        <w:t xml:space="preserve">O livro “O Espírito Santo” é fruto do trabalho de </w:t>
      </w:r>
      <w:r w:rsidRPr="00663EDD">
        <w:rPr>
          <w:rStyle w:val="fontstyle01"/>
          <w:rFonts w:ascii="Arial" w:hAnsi="Arial" w:cs="Arial"/>
          <w:color w:val="auto"/>
          <w:sz w:val="28"/>
          <w:szCs w:val="28"/>
        </w:rPr>
        <w:t>Sinclair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025A0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B. </w:t>
      </w:r>
      <w:r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Ferguson, professor de 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Teologia Sistemática </w:t>
      </w:r>
      <w:r w:rsidR="00EB53DE" w:rsidRPr="00663EDD">
        <w:rPr>
          <w:rFonts w:ascii="Arial" w:hAnsi="Arial" w:cs="Arial"/>
          <w:sz w:val="28"/>
          <w:szCs w:val="28"/>
          <w:shd w:val="clear" w:color="auto" w:fill="FFFFFF"/>
        </w:rPr>
        <w:t>no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 Seminário Teológico Reformado Westmin</w:t>
      </w:r>
      <w:r w:rsidR="00DC5B40" w:rsidRPr="00663EDD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>ter.</w:t>
      </w:r>
      <w:r w:rsidR="002025A0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 Este volume faz parte da série </w:t>
      </w:r>
      <w:proofErr w:type="spellStart"/>
      <w:r w:rsidR="002025A0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>Contours</w:t>
      </w:r>
      <w:proofErr w:type="spellEnd"/>
      <w:r w:rsidR="002025A0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025A0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>of</w:t>
      </w:r>
      <w:proofErr w:type="spellEnd"/>
      <w:r w:rsidR="002025A0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025A0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>Chistian</w:t>
      </w:r>
      <w:proofErr w:type="spellEnd"/>
      <w:r w:rsidR="002025A0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2025A0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>Teology</w:t>
      </w:r>
      <w:proofErr w:type="spellEnd"/>
      <w:r w:rsidR="002025A0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r w:rsidR="002025A0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entre o estudo de </w:t>
      </w:r>
      <w:r w:rsidR="002025A0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>“A obra de Cristo e a igreja”.</w:t>
      </w:r>
      <w:r w:rsidR="002025A0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27725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Uma acurada exposição sobre a pessoa e da obra do Espírito Santo, numa perspectiva </w:t>
      </w:r>
      <w:r w:rsidR="008F1640" w:rsidRPr="00663EDD">
        <w:rPr>
          <w:rFonts w:ascii="Arial" w:hAnsi="Arial" w:cs="Arial"/>
          <w:sz w:val="28"/>
          <w:szCs w:val="28"/>
          <w:shd w:val="clear" w:color="auto" w:fill="FFFFFF"/>
        </w:rPr>
        <w:t>bíblico-teológica e histórico-</w:t>
      </w:r>
      <w:proofErr w:type="spellStart"/>
      <w:r w:rsidR="008F1640" w:rsidRPr="00663EDD">
        <w:rPr>
          <w:rFonts w:ascii="Arial" w:hAnsi="Arial" w:cs="Arial"/>
          <w:sz w:val="28"/>
          <w:szCs w:val="28"/>
          <w:shd w:val="clear" w:color="auto" w:fill="FFFFFF"/>
        </w:rPr>
        <w:t>redentiva</w:t>
      </w:r>
      <w:proofErr w:type="spellEnd"/>
      <w:r w:rsidR="008F1640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2025A0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  <w:r w:rsidR="00EB53DE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558DBEA6" w14:textId="77777777" w:rsidR="00663EDD" w:rsidRPr="00663EDD" w:rsidRDefault="00663EDD" w:rsidP="008277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6CBD8408" w14:textId="75167456" w:rsidR="00827725" w:rsidRPr="00663EDD" w:rsidRDefault="00843BA4" w:rsidP="008277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63EDD">
        <w:rPr>
          <w:rFonts w:ascii="Arial" w:hAnsi="Arial" w:cs="Arial"/>
          <w:b/>
          <w:bCs/>
          <w:sz w:val="28"/>
          <w:szCs w:val="28"/>
          <w:shd w:val="clear" w:color="auto" w:fill="FFFFFF"/>
        </w:rPr>
        <w:t>O livro é concebido em onze capítulos.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 No prefácio o autor aborda que em tempos remotos a pessoa do Espírito Santo era desconhecida por muitos. Por muito tempo fora </w:t>
      </w:r>
      <w:r w:rsidR="00EB53DE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retratado como a pessoa negligenciada da Deidade, 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mas </w:t>
      </w:r>
      <w:r w:rsidR="00EB53DE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com o advento do Pentecostalismo uma proporção descomunal de publicações 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foi </w:t>
      </w:r>
      <w:r w:rsidR="00EB53DE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produzida. Mas, embora 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exista </w:t>
      </w:r>
      <w:r w:rsidR="00EB53DE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tão grande número de publicações, </w:t>
      </w:r>
      <w:r w:rsidR="002025A0" w:rsidRPr="00663EDD">
        <w:rPr>
          <w:rFonts w:ascii="Arial" w:hAnsi="Arial" w:cs="Arial"/>
          <w:sz w:val="28"/>
          <w:szCs w:val="28"/>
          <w:shd w:val="clear" w:color="auto" w:fill="FFFFFF"/>
        </w:rPr>
        <w:t>o assunto ainda permanece controverso, e é em alguns destes pontos controversos que o autor se propõe a tratar.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63FAC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A estrutura </w:t>
      </w:r>
      <w:r w:rsidR="00946A69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do livro é </w:t>
      </w:r>
      <w:r w:rsidR="00463FAC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delineada </w:t>
      </w:r>
      <w:r w:rsidR="00946A69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numa visão teológico ortodoxa, mas não desabona seu forco de propiciar aos leitores uma comunhão pessoal e íntima com o Espírito Santo. Ele que nos conduz a adorar, glorificar e obedecer ao Pai e ao Filho.    </w:t>
      </w:r>
      <w:r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</w:p>
    <w:p w14:paraId="418584F0" w14:textId="77777777" w:rsidR="00274BFB" w:rsidRPr="00663EDD" w:rsidRDefault="00274BFB" w:rsidP="00E14EB5">
      <w:pPr>
        <w:rPr>
          <w:rFonts w:ascii="Arial" w:hAnsi="Arial" w:cs="Arial"/>
          <w:b/>
          <w:bCs/>
          <w:sz w:val="28"/>
          <w:szCs w:val="28"/>
        </w:rPr>
      </w:pPr>
    </w:p>
    <w:p w14:paraId="0D2E7BB2" w14:textId="74A9ED69" w:rsidR="00E14EB5" w:rsidRPr="00663EDD" w:rsidRDefault="00274BFB" w:rsidP="00CD6E5C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primeiro capítulo </w:t>
      </w:r>
      <w:r w:rsidR="00617E86" w:rsidRPr="00663EDD">
        <w:rPr>
          <w:rFonts w:ascii="Arial" w:hAnsi="Arial" w:cs="Arial"/>
          <w:b/>
          <w:bCs/>
          <w:sz w:val="28"/>
          <w:szCs w:val="28"/>
        </w:rPr>
        <w:t>o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 autor </w:t>
      </w:r>
      <w:r w:rsidRPr="00663EDD">
        <w:rPr>
          <w:rFonts w:ascii="Arial" w:hAnsi="Arial" w:cs="Arial"/>
          <w:sz w:val="28"/>
          <w:szCs w:val="28"/>
        </w:rPr>
        <w:t xml:space="preserve">fala sobre </w:t>
      </w:r>
      <w:r w:rsidRPr="00663EDD">
        <w:rPr>
          <w:rFonts w:ascii="Arial" w:hAnsi="Arial" w:cs="Arial"/>
          <w:i/>
          <w:iCs/>
          <w:sz w:val="28"/>
          <w:szCs w:val="28"/>
        </w:rPr>
        <w:t>O Espírito Santo &amp; Sua História.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 </w:t>
      </w:r>
      <w:r w:rsidR="00F97E2F" w:rsidRPr="00663EDD">
        <w:rPr>
          <w:rFonts w:ascii="Arial" w:hAnsi="Arial" w:cs="Arial"/>
          <w:sz w:val="28"/>
          <w:szCs w:val="28"/>
        </w:rPr>
        <w:t>A princípio tra</w:t>
      </w:r>
      <w:r w:rsidR="005204B5" w:rsidRPr="00663EDD">
        <w:rPr>
          <w:rFonts w:ascii="Arial" w:hAnsi="Arial" w:cs="Arial"/>
          <w:sz w:val="28"/>
          <w:szCs w:val="28"/>
        </w:rPr>
        <w:t xml:space="preserve">ta </w:t>
      </w:r>
      <w:r w:rsidR="00F97E2F" w:rsidRPr="00663EDD">
        <w:rPr>
          <w:rFonts w:ascii="Arial" w:hAnsi="Arial" w:cs="Arial"/>
          <w:sz w:val="28"/>
          <w:szCs w:val="28"/>
        </w:rPr>
        <w:t xml:space="preserve">da expressão </w:t>
      </w:r>
      <w:r w:rsidRPr="00663EDD">
        <w:rPr>
          <w:rFonts w:ascii="Arial" w:hAnsi="Arial" w:cs="Arial"/>
          <w:sz w:val="28"/>
          <w:szCs w:val="28"/>
        </w:rPr>
        <w:t>“</w:t>
      </w:r>
      <w:proofErr w:type="spellStart"/>
      <w:r w:rsidRPr="00663EDD">
        <w:rPr>
          <w:rFonts w:ascii="Arial" w:hAnsi="Arial" w:cs="Arial"/>
          <w:sz w:val="28"/>
          <w:szCs w:val="28"/>
        </w:rPr>
        <w:t>ruach</w:t>
      </w:r>
      <w:proofErr w:type="spellEnd"/>
      <w:r w:rsidRPr="00663ED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63EDD">
        <w:rPr>
          <w:rFonts w:ascii="Arial" w:hAnsi="Arial" w:cs="Arial"/>
          <w:sz w:val="28"/>
          <w:szCs w:val="28"/>
        </w:rPr>
        <w:t>Yahweh</w:t>
      </w:r>
      <w:proofErr w:type="spellEnd"/>
      <w:r w:rsidRPr="00663EDD">
        <w:rPr>
          <w:rFonts w:ascii="Arial" w:hAnsi="Arial" w:cs="Arial"/>
          <w:sz w:val="28"/>
          <w:szCs w:val="28"/>
        </w:rPr>
        <w:t xml:space="preserve">”, o sopro de Deus, o poder soberano pelo qual Ele </w:t>
      </w:r>
      <w:r w:rsidR="00F97E2F" w:rsidRPr="00663EDD">
        <w:rPr>
          <w:rFonts w:ascii="Arial" w:hAnsi="Arial" w:cs="Arial"/>
          <w:sz w:val="28"/>
          <w:szCs w:val="28"/>
        </w:rPr>
        <w:t>consolida seus propósitos. Uma força irresistível, indomável pela qual subjuga todas as coisas de acordo com os seus propósitos</w:t>
      </w:r>
      <w:r w:rsidR="0091610E" w:rsidRPr="00663EDD">
        <w:rPr>
          <w:rFonts w:ascii="Arial" w:hAnsi="Arial" w:cs="Arial"/>
          <w:sz w:val="28"/>
          <w:szCs w:val="28"/>
        </w:rPr>
        <w:t>,</w:t>
      </w:r>
      <w:r w:rsidR="00F97E2F" w:rsidRPr="00663EDD">
        <w:rPr>
          <w:rFonts w:ascii="Arial" w:hAnsi="Arial" w:cs="Arial"/>
          <w:sz w:val="28"/>
          <w:szCs w:val="28"/>
        </w:rPr>
        <w:t xml:space="preserve"> </w:t>
      </w:r>
      <w:r w:rsidR="0091610E" w:rsidRPr="00663EDD">
        <w:rPr>
          <w:rFonts w:ascii="Arial" w:hAnsi="Arial" w:cs="Arial"/>
          <w:sz w:val="28"/>
          <w:szCs w:val="28"/>
        </w:rPr>
        <w:t>daí</w:t>
      </w:r>
      <w:r w:rsidR="00F97E2F" w:rsidRPr="00663EDD">
        <w:rPr>
          <w:rFonts w:ascii="Arial" w:hAnsi="Arial" w:cs="Arial"/>
          <w:sz w:val="28"/>
          <w:szCs w:val="28"/>
        </w:rPr>
        <w:t xml:space="preserve"> </w:t>
      </w:r>
      <w:r w:rsidR="0091610E" w:rsidRPr="00663EDD">
        <w:rPr>
          <w:rFonts w:ascii="Arial" w:hAnsi="Arial" w:cs="Arial"/>
          <w:sz w:val="28"/>
          <w:szCs w:val="28"/>
        </w:rPr>
        <w:t xml:space="preserve">Ferguson </w:t>
      </w:r>
      <w:r w:rsidR="00F97E2F" w:rsidRPr="00663EDD">
        <w:rPr>
          <w:rFonts w:ascii="Arial" w:hAnsi="Arial" w:cs="Arial"/>
          <w:sz w:val="28"/>
          <w:szCs w:val="28"/>
        </w:rPr>
        <w:t>faz um paralelo com o papel do Espírito Santo em toda a Escritura</w:t>
      </w:r>
      <w:r w:rsidR="0091610E" w:rsidRPr="00663EDD">
        <w:rPr>
          <w:rFonts w:ascii="Arial" w:hAnsi="Arial" w:cs="Arial"/>
          <w:sz w:val="28"/>
          <w:szCs w:val="28"/>
        </w:rPr>
        <w:t xml:space="preserve">; de uma doce presença que ordena e embeleza a criação divina. </w:t>
      </w:r>
      <w:r w:rsidR="0091610E" w:rsidRPr="00663EDD">
        <w:rPr>
          <w:rFonts w:ascii="Arial" w:hAnsi="Arial" w:cs="Arial"/>
          <w:i/>
          <w:iCs/>
          <w:sz w:val="28"/>
          <w:szCs w:val="28"/>
        </w:rPr>
        <w:t>“No Jardim do Éden, no tabernáculo e no templo, o adorador descobre a beleza da santidade, a qual é apenas um reflexo da beleza do próprio Deus</w:t>
      </w:r>
      <w:r w:rsidR="0091610E" w:rsidRPr="00663EDD">
        <w:rPr>
          <w:rFonts w:ascii="Arial" w:hAnsi="Arial" w:cs="Arial"/>
          <w:sz w:val="28"/>
          <w:szCs w:val="28"/>
        </w:rPr>
        <w:t>”. Mas, que por fim encontrara sua perfeita expressão na pessoa do Filho.</w:t>
      </w:r>
      <w:r w:rsidR="001B7A00" w:rsidRPr="00663EDD">
        <w:rPr>
          <w:rFonts w:ascii="Arial" w:hAnsi="Arial" w:cs="Arial"/>
          <w:sz w:val="28"/>
          <w:szCs w:val="28"/>
        </w:rPr>
        <w:t xml:space="preserve"> </w:t>
      </w:r>
      <w:r w:rsidR="00CD6E5C" w:rsidRPr="00663EDD">
        <w:rPr>
          <w:rFonts w:ascii="Arial" w:hAnsi="Arial" w:cs="Arial"/>
          <w:sz w:val="28"/>
          <w:szCs w:val="28"/>
        </w:rPr>
        <w:t xml:space="preserve">Por causa “de” e “em” Cristo chegamos a conhecer mais plenamente o Espírito. </w:t>
      </w:r>
      <w:r w:rsidR="002063A1" w:rsidRPr="00663EDD">
        <w:rPr>
          <w:rFonts w:ascii="Arial" w:hAnsi="Arial" w:cs="Arial"/>
          <w:sz w:val="28"/>
          <w:szCs w:val="28"/>
        </w:rPr>
        <w:t xml:space="preserve">O </w:t>
      </w:r>
      <w:r w:rsidR="001B7A00" w:rsidRPr="00663EDD">
        <w:rPr>
          <w:rFonts w:ascii="Arial" w:hAnsi="Arial" w:cs="Arial"/>
          <w:sz w:val="28"/>
          <w:szCs w:val="28"/>
        </w:rPr>
        <w:t xml:space="preserve">Espírito de Deus é visto como </w:t>
      </w:r>
      <w:r w:rsidR="002063A1" w:rsidRPr="00663EDD">
        <w:rPr>
          <w:rFonts w:ascii="Arial" w:hAnsi="Arial" w:cs="Arial"/>
          <w:sz w:val="28"/>
          <w:szCs w:val="28"/>
        </w:rPr>
        <w:t xml:space="preserve">Aquele que </w:t>
      </w:r>
      <w:r w:rsidR="001B7A00" w:rsidRPr="00663EDD">
        <w:rPr>
          <w:rFonts w:ascii="Arial" w:hAnsi="Arial" w:cs="Arial"/>
          <w:sz w:val="28"/>
          <w:szCs w:val="28"/>
        </w:rPr>
        <w:t xml:space="preserve">ativamente </w:t>
      </w:r>
      <w:r w:rsidR="002063A1" w:rsidRPr="00663EDD">
        <w:rPr>
          <w:rFonts w:ascii="Arial" w:hAnsi="Arial" w:cs="Arial"/>
          <w:sz w:val="28"/>
          <w:szCs w:val="28"/>
        </w:rPr>
        <w:t>orienta, guia, capacita, sustenta, alegra com a salvação,</w:t>
      </w:r>
      <w:r w:rsidR="00CD6E5C" w:rsidRPr="00663EDD">
        <w:rPr>
          <w:rFonts w:ascii="Arial" w:hAnsi="Arial" w:cs="Arial"/>
          <w:sz w:val="28"/>
          <w:szCs w:val="28"/>
        </w:rPr>
        <w:t xml:space="preserve"> vindica, aplica </w:t>
      </w:r>
      <w:r w:rsidR="002063A1" w:rsidRPr="00663EDD">
        <w:rPr>
          <w:rFonts w:ascii="Arial" w:hAnsi="Arial" w:cs="Arial"/>
          <w:sz w:val="28"/>
          <w:szCs w:val="28"/>
        </w:rPr>
        <w:t>dentre outras graças.</w:t>
      </w:r>
      <w:r w:rsidR="001D3021" w:rsidRPr="00663EDD">
        <w:rPr>
          <w:rFonts w:ascii="Arial" w:hAnsi="Arial" w:cs="Arial"/>
          <w:sz w:val="28"/>
          <w:szCs w:val="28"/>
        </w:rPr>
        <w:t xml:space="preserve"> Por fim, fala do </w:t>
      </w:r>
      <w:r w:rsidR="00CD6E5C" w:rsidRPr="00663EDD">
        <w:rPr>
          <w:rFonts w:ascii="Arial" w:hAnsi="Arial" w:cs="Arial"/>
          <w:sz w:val="28"/>
          <w:szCs w:val="28"/>
        </w:rPr>
        <w:t>tão aguardado “</w:t>
      </w:r>
      <w:r w:rsidR="00E14EB5" w:rsidRPr="00663EDD">
        <w:rPr>
          <w:rFonts w:ascii="Arial" w:hAnsi="Arial" w:cs="Arial"/>
          <w:sz w:val="28"/>
          <w:szCs w:val="28"/>
        </w:rPr>
        <w:t>grande Dia</w:t>
      </w:r>
      <w:r w:rsidR="00CD6E5C" w:rsidRPr="00663EDD">
        <w:rPr>
          <w:rFonts w:ascii="Arial" w:hAnsi="Arial" w:cs="Arial"/>
          <w:sz w:val="28"/>
          <w:szCs w:val="28"/>
        </w:rPr>
        <w:t>”</w:t>
      </w:r>
      <w:r w:rsidR="00E14EB5" w:rsidRPr="00663EDD">
        <w:rPr>
          <w:rFonts w:ascii="Arial" w:hAnsi="Arial" w:cs="Arial"/>
          <w:sz w:val="28"/>
          <w:szCs w:val="28"/>
        </w:rPr>
        <w:t xml:space="preserve"> </w:t>
      </w:r>
      <w:r w:rsidR="00CD6E5C" w:rsidRPr="00663EDD">
        <w:rPr>
          <w:rFonts w:ascii="Arial" w:hAnsi="Arial" w:cs="Arial"/>
          <w:sz w:val="28"/>
          <w:szCs w:val="28"/>
        </w:rPr>
        <w:t xml:space="preserve">tendo sido descrito no Antigo Testamento veio a ser </w:t>
      </w:r>
      <w:r w:rsidR="00E14EB5" w:rsidRPr="00663EDD">
        <w:rPr>
          <w:rFonts w:ascii="Arial" w:hAnsi="Arial" w:cs="Arial"/>
          <w:sz w:val="28"/>
          <w:szCs w:val="28"/>
        </w:rPr>
        <w:t>o Dia do Espírito</w:t>
      </w:r>
      <w:r w:rsidR="00460E8D" w:rsidRPr="00663EDD">
        <w:rPr>
          <w:rFonts w:ascii="Arial" w:hAnsi="Arial" w:cs="Arial"/>
          <w:sz w:val="28"/>
          <w:szCs w:val="28"/>
        </w:rPr>
        <w:t>,</w:t>
      </w:r>
      <w:r w:rsidR="00E14EB5" w:rsidRPr="00663EDD">
        <w:rPr>
          <w:rFonts w:ascii="Arial" w:hAnsi="Arial" w:cs="Arial"/>
          <w:sz w:val="28"/>
          <w:szCs w:val="28"/>
        </w:rPr>
        <w:t xml:space="preserve"> </w:t>
      </w:r>
      <w:r w:rsidR="00460E8D" w:rsidRPr="00663EDD">
        <w:rPr>
          <w:rFonts w:ascii="Arial" w:hAnsi="Arial" w:cs="Arial"/>
          <w:sz w:val="28"/>
          <w:szCs w:val="28"/>
        </w:rPr>
        <w:t>o</w:t>
      </w:r>
      <w:r w:rsidR="00E14EB5" w:rsidRPr="00663EDD">
        <w:rPr>
          <w:rFonts w:ascii="Arial" w:hAnsi="Arial" w:cs="Arial"/>
          <w:sz w:val="28"/>
          <w:szCs w:val="28"/>
        </w:rPr>
        <w:t xml:space="preserve"> Dia em que o Messias </w:t>
      </w:r>
      <w:r w:rsidR="00CD6E5C" w:rsidRPr="00663EDD">
        <w:rPr>
          <w:rFonts w:ascii="Arial" w:hAnsi="Arial" w:cs="Arial"/>
          <w:sz w:val="28"/>
          <w:szCs w:val="28"/>
        </w:rPr>
        <w:t xml:space="preserve">veio </w:t>
      </w:r>
      <w:r w:rsidR="00E14EB5" w:rsidRPr="00663EDD">
        <w:rPr>
          <w:rFonts w:ascii="Arial" w:hAnsi="Arial" w:cs="Arial"/>
          <w:sz w:val="28"/>
          <w:szCs w:val="28"/>
        </w:rPr>
        <w:t>e ench</w:t>
      </w:r>
      <w:r w:rsidR="00CD6E5C" w:rsidRPr="00663EDD">
        <w:rPr>
          <w:rFonts w:ascii="Arial" w:hAnsi="Arial" w:cs="Arial"/>
          <w:sz w:val="28"/>
          <w:szCs w:val="28"/>
        </w:rPr>
        <w:t xml:space="preserve">eu </w:t>
      </w:r>
      <w:r w:rsidR="00E14EB5" w:rsidRPr="00663EDD">
        <w:rPr>
          <w:rFonts w:ascii="Arial" w:hAnsi="Arial" w:cs="Arial"/>
          <w:sz w:val="28"/>
          <w:szCs w:val="28"/>
        </w:rPr>
        <w:t>com o Espírito</w:t>
      </w:r>
      <w:r w:rsidR="00CD6E5C" w:rsidRPr="00663EDD">
        <w:rPr>
          <w:rFonts w:ascii="Arial" w:hAnsi="Arial" w:cs="Arial"/>
          <w:sz w:val="28"/>
          <w:szCs w:val="28"/>
        </w:rPr>
        <w:t xml:space="preserve"> o seu povo. </w:t>
      </w:r>
      <w:r w:rsidR="00E14EB5" w:rsidRPr="00663EDD">
        <w:rPr>
          <w:rFonts w:ascii="Arial" w:hAnsi="Arial" w:cs="Arial"/>
          <w:sz w:val="28"/>
          <w:szCs w:val="28"/>
        </w:rPr>
        <w:t xml:space="preserve"> </w:t>
      </w:r>
    </w:p>
    <w:p w14:paraId="39E1FD2F" w14:textId="668C47C6" w:rsidR="00274BFB" w:rsidRPr="00663EDD" w:rsidRDefault="00274BFB" w:rsidP="00FC61B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FD18655" w14:textId="317A3064" w:rsidR="00FC61B7" w:rsidRPr="00663EDD" w:rsidRDefault="00C55E8C" w:rsidP="00FC61B7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segundo capítulo </w:t>
      </w:r>
      <w:r w:rsidR="00617E86" w:rsidRPr="00663EDD">
        <w:rPr>
          <w:rFonts w:ascii="Arial" w:hAnsi="Arial" w:cs="Arial"/>
          <w:b/>
          <w:bCs/>
          <w:sz w:val="28"/>
          <w:szCs w:val="28"/>
        </w:rPr>
        <w:t>o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 autor </w:t>
      </w:r>
      <w:r w:rsidRPr="00663EDD">
        <w:rPr>
          <w:rFonts w:ascii="Arial" w:hAnsi="Arial" w:cs="Arial"/>
          <w:sz w:val="28"/>
          <w:szCs w:val="28"/>
        </w:rPr>
        <w:t xml:space="preserve">fala sobre </w:t>
      </w:r>
      <w:r w:rsidRPr="00663EDD">
        <w:rPr>
          <w:rFonts w:ascii="Arial" w:hAnsi="Arial" w:cs="Arial"/>
          <w:i/>
          <w:iCs/>
          <w:sz w:val="28"/>
          <w:szCs w:val="28"/>
        </w:rPr>
        <w:t>O Espírito de Cristo</w:t>
      </w:r>
      <w:r w:rsidRPr="00663EDD">
        <w:rPr>
          <w:rFonts w:ascii="Arial" w:hAnsi="Arial" w:cs="Arial"/>
          <w:sz w:val="28"/>
          <w:szCs w:val="28"/>
        </w:rPr>
        <w:t>.</w:t>
      </w:r>
      <w:r w:rsidR="00460E8D" w:rsidRPr="00663EDD">
        <w:rPr>
          <w:rFonts w:ascii="Arial" w:hAnsi="Arial" w:cs="Arial"/>
          <w:sz w:val="28"/>
          <w:szCs w:val="28"/>
        </w:rPr>
        <w:t xml:space="preserve"> Neste capítulo o autor faz suas ponderações quanto ao envio do </w:t>
      </w:r>
      <w:proofErr w:type="spellStart"/>
      <w:r w:rsidR="00460E8D" w:rsidRPr="00663EDD">
        <w:rPr>
          <w:rFonts w:ascii="Arial" w:hAnsi="Arial" w:cs="Arial"/>
          <w:sz w:val="28"/>
          <w:szCs w:val="28"/>
        </w:rPr>
        <w:t>paraklētos</w:t>
      </w:r>
      <w:proofErr w:type="spellEnd"/>
      <w:r w:rsidR="00460E8D" w:rsidRPr="00663EDD">
        <w:rPr>
          <w:rFonts w:ascii="Arial" w:hAnsi="Arial" w:cs="Arial"/>
          <w:sz w:val="28"/>
          <w:szCs w:val="28"/>
        </w:rPr>
        <w:t xml:space="preserve"> da parte do Pai e este </w:t>
      </w:r>
      <w:r w:rsidR="00AB6975" w:rsidRPr="00663EDD">
        <w:rPr>
          <w:rFonts w:ascii="Arial" w:hAnsi="Arial" w:cs="Arial"/>
          <w:sz w:val="28"/>
          <w:szCs w:val="28"/>
        </w:rPr>
        <w:t xml:space="preserve">torna-se </w:t>
      </w:r>
      <w:r w:rsidR="00460E8D" w:rsidRPr="00663EDD">
        <w:rPr>
          <w:rFonts w:ascii="Arial" w:hAnsi="Arial" w:cs="Arial"/>
          <w:sz w:val="28"/>
          <w:szCs w:val="28"/>
        </w:rPr>
        <w:t xml:space="preserve">a principal testemunha de Cristo. Aquele que viria em auxílio ou defesa, o bom </w:t>
      </w:r>
      <w:r w:rsidR="00E14EB5" w:rsidRPr="00663EDD">
        <w:rPr>
          <w:rFonts w:ascii="Arial" w:hAnsi="Arial" w:cs="Arial"/>
          <w:sz w:val="28"/>
          <w:szCs w:val="28"/>
        </w:rPr>
        <w:t>“consolador”</w:t>
      </w:r>
      <w:r w:rsidR="00460E8D" w:rsidRPr="00663EDD">
        <w:rPr>
          <w:rFonts w:ascii="Arial" w:hAnsi="Arial" w:cs="Arial"/>
          <w:sz w:val="28"/>
          <w:szCs w:val="28"/>
        </w:rPr>
        <w:t xml:space="preserve">, o qual </w:t>
      </w:r>
      <w:r w:rsidR="00E14EB5" w:rsidRPr="00663EDD">
        <w:rPr>
          <w:rFonts w:ascii="Arial" w:hAnsi="Arial" w:cs="Arial"/>
          <w:sz w:val="28"/>
          <w:szCs w:val="28"/>
        </w:rPr>
        <w:t>vem para fortalecer.</w:t>
      </w:r>
      <w:r w:rsidR="00460E8D" w:rsidRPr="00663EDD">
        <w:rPr>
          <w:rFonts w:ascii="Arial" w:hAnsi="Arial" w:cs="Arial"/>
          <w:sz w:val="28"/>
          <w:szCs w:val="28"/>
        </w:rPr>
        <w:t xml:space="preserve"> </w:t>
      </w:r>
      <w:r w:rsidR="005204B5" w:rsidRPr="00663EDD">
        <w:rPr>
          <w:rFonts w:ascii="Arial" w:hAnsi="Arial" w:cs="Arial"/>
          <w:sz w:val="28"/>
          <w:szCs w:val="28"/>
        </w:rPr>
        <w:t>Segundo o autor o</w:t>
      </w:r>
      <w:r w:rsidR="00460E8D" w:rsidRPr="00663EDD">
        <w:rPr>
          <w:rFonts w:ascii="Arial" w:hAnsi="Arial" w:cs="Arial"/>
          <w:sz w:val="28"/>
          <w:szCs w:val="28"/>
        </w:rPr>
        <w:t xml:space="preserve"> tom forense </w:t>
      </w:r>
      <w:r w:rsidR="00AB6975" w:rsidRPr="00663EDD">
        <w:rPr>
          <w:rFonts w:ascii="Arial" w:hAnsi="Arial" w:cs="Arial"/>
          <w:sz w:val="28"/>
          <w:szCs w:val="28"/>
        </w:rPr>
        <w:t>deste termo nos escritos Joaninos, denota o Espírito como a testemunha e o advogado que testifica de Cristo.</w:t>
      </w:r>
      <w:r w:rsidR="005507C8" w:rsidRPr="00663EDD">
        <w:rPr>
          <w:rFonts w:ascii="Arial" w:hAnsi="Arial" w:cs="Arial"/>
          <w:sz w:val="28"/>
          <w:szCs w:val="28"/>
        </w:rPr>
        <w:t xml:space="preserve"> 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>“... toda a atividade de Cristo se manifestava na presença do Espírito Santo...”</w:t>
      </w:r>
      <w:r w:rsidR="00AB6975" w:rsidRPr="00663EDD">
        <w:rPr>
          <w:rFonts w:ascii="Arial" w:hAnsi="Arial" w:cs="Arial"/>
          <w:i/>
          <w:iCs/>
          <w:sz w:val="28"/>
          <w:szCs w:val="28"/>
        </w:rPr>
        <w:t xml:space="preserve"> 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 xml:space="preserve">Eis por que seu testemunho </w:t>
      </w:r>
      <w:r w:rsidR="00E14EB5" w:rsidRPr="00663EDD">
        <w:rPr>
          <w:rFonts w:ascii="Arial" w:hAnsi="Arial" w:cs="Arial"/>
          <w:i/>
          <w:iCs/>
          <w:sz w:val="28"/>
          <w:szCs w:val="28"/>
        </w:rPr>
        <w:lastRenderedPageBreak/>
        <w:t>é tão importante, poderoso e confiável. Desde o ventre até o túmulo e até o trono</w:t>
      </w:r>
      <w:r w:rsidR="00AB6975" w:rsidRPr="00663EDD">
        <w:rPr>
          <w:rFonts w:ascii="Arial" w:hAnsi="Arial" w:cs="Arial"/>
          <w:i/>
          <w:iCs/>
          <w:sz w:val="28"/>
          <w:szCs w:val="28"/>
        </w:rPr>
        <w:t>”.</w:t>
      </w:r>
      <w:r w:rsidR="00AB6975" w:rsidRPr="00663EDD">
        <w:rPr>
          <w:rFonts w:ascii="Arial" w:hAnsi="Arial" w:cs="Arial"/>
          <w:sz w:val="28"/>
          <w:szCs w:val="28"/>
        </w:rPr>
        <w:t xml:space="preserve"> </w:t>
      </w:r>
      <w:r w:rsidR="005507C8" w:rsidRPr="00663EDD">
        <w:rPr>
          <w:rFonts w:ascii="Arial" w:hAnsi="Arial" w:cs="Arial"/>
          <w:sz w:val="28"/>
          <w:szCs w:val="28"/>
        </w:rPr>
        <w:t xml:space="preserve">A aurora da nova era messiânica é marcada pela ação do Espírito, </w:t>
      </w:r>
      <w:r w:rsidR="00FC61B7" w:rsidRPr="00663EDD">
        <w:rPr>
          <w:rFonts w:ascii="Arial" w:hAnsi="Arial" w:cs="Arial"/>
          <w:sz w:val="28"/>
          <w:szCs w:val="28"/>
        </w:rPr>
        <w:t xml:space="preserve">o </w:t>
      </w:r>
      <w:proofErr w:type="spellStart"/>
      <w:r w:rsidR="00FC61B7" w:rsidRPr="00663EDD">
        <w:rPr>
          <w:rFonts w:ascii="Arial" w:hAnsi="Arial" w:cs="Arial"/>
          <w:sz w:val="28"/>
          <w:szCs w:val="28"/>
        </w:rPr>
        <w:t>shekinah</w:t>
      </w:r>
      <w:proofErr w:type="spellEnd"/>
      <w:r w:rsidR="00FC61B7" w:rsidRPr="00663EDD">
        <w:rPr>
          <w:rFonts w:ascii="Arial" w:hAnsi="Arial" w:cs="Arial"/>
          <w:sz w:val="28"/>
          <w:szCs w:val="28"/>
        </w:rPr>
        <w:t xml:space="preserve"> mencionad</w:t>
      </w:r>
      <w:r w:rsidR="00166A7A" w:rsidRPr="00663EDD">
        <w:rPr>
          <w:rFonts w:ascii="Arial" w:hAnsi="Arial" w:cs="Arial"/>
          <w:sz w:val="28"/>
          <w:szCs w:val="28"/>
        </w:rPr>
        <w:t>o</w:t>
      </w:r>
      <w:r w:rsidR="00FC61B7" w:rsidRPr="00663EDD">
        <w:rPr>
          <w:rFonts w:ascii="Arial" w:hAnsi="Arial" w:cs="Arial"/>
          <w:sz w:val="28"/>
          <w:szCs w:val="28"/>
        </w:rPr>
        <w:t xml:space="preserve"> do A.T.</w:t>
      </w:r>
      <w:r w:rsidR="00166A7A" w:rsidRPr="00663EDD">
        <w:rPr>
          <w:rFonts w:ascii="Arial" w:hAnsi="Arial" w:cs="Arial"/>
          <w:sz w:val="28"/>
          <w:szCs w:val="28"/>
        </w:rPr>
        <w:t xml:space="preserve"> </w:t>
      </w:r>
      <w:r w:rsidR="00FC61B7" w:rsidRPr="00663EDD">
        <w:rPr>
          <w:rFonts w:ascii="Arial" w:hAnsi="Arial" w:cs="Arial"/>
          <w:sz w:val="28"/>
          <w:szCs w:val="28"/>
        </w:rPr>
        <w:t xml:space="preserve">é </w:t>
      </w:r>
      <w:r w:rsidR="00166A7A" w:rsidRPr="00663EDD">
        <w:rPr>
          <w:rFonts w:ascii="Arial" w:hAnsi="Arial" w:cs="Arial"/>
          <w:sz w:val="28"/>
          <w:szCs w:val="28"/>
        </w:rPr>
        <w:t xml:space="preserve">apontado agora no N.T. como sendo </w:t>
      </w:r>
      <w:r w:rsidR="005507C8" w:rsidRPr="00663EDD">
        <w:rPr>
          <w:rFonts w:ascii="Arial" w:hAnsi="Arial" w:cs="Arial"/>
          <w:sz w:val="28"/>
          <w:szCs w:val="28"/>
        </w:rPr>
        <w:t>Jesus Cristo</w:t>
      </w:r>
      <w:r w:rsidR="00FC61B7" w:rsidRPr="00663EDD">
        <w:rPr>
          <w:rFonts w:ascii="Arial" w:hAnsi="Arial" w:cs="Arial"/>
          <w:sz w:val="28"/>
          <w:szCs w:val="28"/>
        </w:rPr>
        <w:t>,</w:t>
      </w:r>
      <w:r w:rsidR="005507C8" w:rsidRPr="00663EDD">
        <w:rPr>
          <w:rFonts w:ascii="Arial" w:hAnsi="Arial" w:cs="Arial"/>
          <w:sz w:val="28"/>
          <w:szCs w:val="28"/>
        </w:rPr>
        <w:t xml:space="preserve"> a glória prometida.</w:t>
      </w:r>
      <w:r w:rsidR="00FC61B7" w:rsidRPr="00663EDD">
        <w:rPr>
          <w:rFonts w:ascii="Arial" w:hAnsi="Arial" w:cs="Arial"/>
          <w:sz w:val="28"/>
          <w:szCs w:val="28"/>
        </w:rPr>
        <w:t xml:space="preserve"> </w:t>
      </w:r>
      <w:r w:rsidR="00166A7A" w:rsidRPr="00663EDD">
        <w:rPr>
          <w:rFonts w:ascii="Arial" w:hAnsi="Arial" w:cs="Arial"/>
          <w:sz w:val="28"/>
          <w:szCs w:val="28"/>
        </w:rPr>
        <w:t xml:space="preserve">O nascimento </w:t>
      </w:r>
      <w:r w:rsidR="00FC61B7" w:rsidRPr="00663EDD">
        <w:rPr>
          <w:rFonts w:ascii="Arial" w:hAnsi="Arial" w:cs="Arial"/>
          <w:sz w:val="28"/>
          <w:szCs w:val="28"/>
        </w:rPr>
        <w:t xml:space="preserve">proveniente </w:t>
      </w:r>
      <w:r w:rsidR="00166A7A" w:rsidRPr="00663EDD">
        <w:rPr>
          <w:rFonts w:ascii="Arial" w:hAnsi="Arial" w:cs="Arial"/>
          <w:sz w:val="28"/>
          <w:szCs w:val="28"/>
        </w:rPr>
        <w:t xml:space="preserve">não </w:t>
      </w:r>
      <w:r w:rsidR="00FC61B7" w:rsidRPr="00663EDD">
        <w:rPr>
          <w:rFonts w:ascii="Arial" w:hAnsi="Arial" w:cs="Arial"/>
          <w:sz w:val="28"/>
          <w:szCs w:val="28"/>
        </w:rPr>
        <w:t>de vontade humana, apontando para a soberana novidade da obra que Deus está concretizando. Cristo é o segundo Adão, o Adão melhor, nosso perfeito representante</w:t>
      </w:r>
      <w:r w:rsidR="00166A7A" w:rsidRPr="00663EDD">
        <w:rPr>
          <w:rFonts w:ascii="Arial" w:hAnsi="Arial" w:cs="Arial"/>
          <w:sz w:val="28"/>
          <w:szCs w:val="28"/>
        </w:rPr>
        <w:t xml:space="preserve"> que veio para vencer,</w:t>
      </w:r>
      <w:r w:rsidR="00FC61B7" w:rsidRPr="00663EDD">
        <w:rPr>
          <w:rFonts w:ascii="Arial" w:hAnsi="Arial" w:cs="Arial"/>
          <w:sz w:val="28"/>
          <w:szCs w:val="28"/>
        </w:rPr>
        <w:t xml:space="preserve"> </w:t>
      </w:r>
      <w:r w:rsidR="00166A7A" w:rsidRPr="00663EDD">
        <w:rPr>
          <w:rFonts w:ascii="Arial" w:hAnsi="Arial" w:cs="Arial"/>
          <w:sz w:val="28"/>
          <w:szCs w:val="28"/>
        </w:rPr>
        <w:t>u</w:t>
      </w:r>
      <w:r w:rsidR="00FC61B7" w:rsidRPr="00663EDD">
        <w:rPr>
          <w:rFonts w:ascii="Arial" w:hAnsi="Arial" w:cs="Arial"/>
          <w:sz w:val="28"/>
          <w:szCs w:val="28"/>
        </w:rPr>
        <w:t>ngido pelo Espírito para desempenhar o tríplice ofício messiânico</w:t>
      </w:r>
      <w:r w:rsidR="00166A7A" w:rsidRPr="00663EDD">
        <w:rPr>
          <w:rFonts w:ascii="Arial" w:hAnsi="Arial" w:cs="Arial"/>
          <w:sz w:val="28"/>
          <w:szCs w:val="28"/>
        </w:rPr>
        <w:t xml:space="preserve">. Por fim, nossa atenção é lançada sobre aqueles que afrontam, resistem e amaldiçoam esta majestosa realidade, estes </w:t>
      </w:r>
      <w:r w:rsidR="001B3B96" w:rsidRPr="00663EDD">
        <w:rPr>
          <w:rFonts w:ascii="Arial" w:hAnsi="Arial" w:cs="Arial"/>
          <w:sz w:val="28"/>
          <w:szCs w:val="28"/>
        </w:rPr>
        <w:t xml:space="preserve">caem no horripilante pecado da blasfêmia contra o Espírito.  </w:t>
      </w:r>
      <w:r w:rsidR="00166A7A" w:rsidRPr="00663EDD">
        <w:rPr>
          <w:rFonts w:ascii="Arial" w:hAnsi="Arial" w:cs="Arial"/>
          <w:sz w:val="28"/>
          <w:szCs w:val="28"/>
        </w:rPr>
        <w:t xml:space="preserve">     </w:t>
      </w:r>
      <w:r w:rsidR="00FC61B7" w:rsidRPr="00663EDD">
        <w:rPr>
          <w:rFonts w:ascii="Arial" w:hAnsi="Arial" w:cs="Arial"/>
          <w:sz w:val="28"/>
          <w:szCs w:val="28"/>
        </w:rPr>
        <w:t xml:space="preserve">       </w:t>
      </w:r>
    </w:p>
    <w:p w14:paraId="2416218A" w14:textId="77777777" w:rsidR="005204B5" w:rsidRPr="00663EDD" w:rsidRDefault="005204B5" w:rsidP="00166A7A">
      <w:pPr>
        <w:jc w:val="both"/>
        <w:rPr>
          <w:rFonts w:ascii="Arial" w:hAnsi="Arial" w:cs="Arial"/>
          <w:sz w:val="28"/>
          <w:szCs w:val="28"/>
        </w:rPr>
      </w:pPr>
    </w:p>
    <w:p w14:paraId="77693E08" w14:textId="5B6133D5" w:rsidR="00B144CC" w:rsidRPr="00663EDD" w:rsidRDefault="005204B5" w:rsidP="00166A7A">
      <w:pPr>
        <w:jc w:val="both"/>
        <w:rPr>
          <w:rStyle w:val="fontstyle01"/>
          <w:rFonts w:ascii="Arial" w:hAnsi="Arial" w:cs="Arial"/>
          <w:color w:val="auto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terceiro capítulo </w:t>
      </w:r>
      <w:r w:rsidR="00617E86" w:rsidRPr="00663EDD">
        <w:rPr>
          <w:rFonts w:ascii="Arial" w:hAnsi="Arial" w:cs="Arial"/>
          <w:b/>
          <w:bCs/>
          <w:sz w:val="28"/>
          <w:szCs w:val="28"/>
        </w:rPr>
        <w:t>o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 autor </w:t>
      </w:r>
      <w:r w:rsidRPr="00663EDD">
        <w:rPr>
          <w:rFonts w:ascii="Arial" w:hAnsi="Arial" w:cs="Arial"/>
          <w:sz w:val="28"/>
          <w:szCs w:val="28"/>
        </w:rPr>
        <w:t>fala sobre</w:t>
      </w:r>
      <w:r w:rsidRPr="00663EDD">
        <w:rPr>
          <w:rFonts w:ascii="Arial" w:hAnsi="Arial" w:cs="Arial"/>
          <w:i/>
          <w:iCs/>
          <w:sz w:val="28"/>
          <w:szCs w:val="28"/>
        </w:rPr>
        <w:t xml:space="preserve"> O Dom do Espírito.</w:t>
      </w:r>
      <w:r w:rsidRPr="00663EDD">
        <w:rPr>
          <w:rFonts w:ascii="Arial" w:hAnsi="Arial" w:cs="Arial"/>
          <w:sz w:val="28"/>
          <w:szCs w:val="28"/>
        </w:rPr>
        <w:t xml:space="preserve"> </w:t>
      </w:r>
      <w:r w:rsidR="00FF5CB0" w:rsidRPr="00663EDD">
        <w:rPr>
          <w:rFonts w:ascii="Arial" w:hAnsi="Arial" w:cs="Arial"/>
          <w:sz w:val="28"/>
          <w:szCs w:val="28"/>
        </w:rPr>
        <w:t>O</w:t>
      </w:r>
      <w:r w:rsidRPr="00663EDD">
        <w:rPr>
          <w:rFonts w:ascii="Arial" w:hAnsi="Arial" w:cs="Arial"/>
          <w:sz w:val="28"/>
          <w:szCs w:val="28"/>
        </w:rPr>
        <w:t xml:space="preserve"> Pentecostes </w:t>
      </w:r>
      <w:r w:rsidR="00FF5CB0" w:rsidRPr="00663EDD">
        <w:rPr>
          <w:rFonts w:ascii="Arial" w:hAnsi="Arial" w:cs="Arial"/>
          <w:sz w:val="28"/>
          <w:szCs w:val="28"/>
        </w:rPr>
        <w:t xml:space="preserve">é tratado </w:t>
      </w:r>
      <w:r w:rsidRPr="00663EDD">
        <w:rPr>
          <w:rFonts w:ascii="Arial" w:hAnsi="Arial" w:cs="Arial"/>
          <w:sz w:val="28"/>
          <w:szCs w:val="28"/>
        </w:rPr>
        <w:t xml:space="preserve">como um ponto crucial </w:t>
      </w:r>
      <w:r w:rsidR="006B1BB2" w:rsidRPr="00663EDD">
        <w:rPr>
          <w:rFonts w:ascii="Arial" w:hAnsi="Arial" w:cs="Arial"/>
          <w:sz w:val="28"/>
          <w:szCs w:val="28"/>
        </w:rPr>
        <w:t xml:space="preserve">de </w:t>
      </w:r>
      <w:r w:rsidRPr="00663EDD">
        <w:rPr>
          <w:rFonts w:ascii="Arial" w:hAnsi="Arial" w:cs="Arial"/>
          <w:sz w:val="28"/>
          <w:szCs w:val="28"/>
        </w:rPr>
        <w:t>transição do antigo para o novo pacto</w:t>
      </w:r>
      <w:r w:rsidR="006B1BB2" w:rsidRPr="00663EDD">
        <w:rPr>
          <w:rFonts w:ascii="Arial" w:hAnsi="Arial" w:cs="Arial"/>
          <w:sz w:val="28"/>
          <w:szCs w:val="28"/>
        </w:rPr>
        <w:t>. O autor enfatiza novamente o relacionamento de Jesus com o Espírito nos escritos de Lucas em três estágios: a concepção de Maria pelo poder do Espírito, o batismo de Jesus do qual recebeu sua unção messiânica como novo Adão e por fim sua ressurreição e ascensão, batizando com o Espírito e capacitando seus discípulos com o poder do ato.</w:t>
      </w:r>
      <w:r w:rsidR="00463FAC" w:rsidRPr="00663EDD">
        <w:rPr>
          <w:rFonts w:ascii="Arial" w:hAnsi="Arial" w:cs="Arial"/>
          <w:sz w:val="28"/>
          <w:szCs w:val="28"/>
        </w:rPr>
        <w:t xml:space="preserve"> </w:t>
      </w:r>
      <w:r w:rsidR="00463FAC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Ferguson apresenta o arcabouço do sinal das línguas estranhas, em sua concepção sinaliza juízo sobre </w:t>
      </w:r>
      <w:r w:rsidR="00B144CC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Israel </w:t>
      </w:r>
      <w:r w:rsidR="00463FAC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que até então detinham a dádiva do reino </w:t>
      </w:r>
      <w:r w:rsidR="00B144CC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a qual </w:t>
      </w:r>
      <w:r w:rsidR="00463FAC" w:rsidRPr="00663EDD">
        <w:rPr>
          <w:rStyle w:val="fontstyle01"/>
          <w:rFonts w:ascii="Arial" w:hAnsi="Arial" w:cs="Arial"/>
          <w:color w:val="auto"/>
          <w:sz w:val="28"/>
          <w:szCs w:val="28"/>
        </w:rPr>
        <w:t>agora é repassada para outro povo.</w:t>
      </w:r>
      <w:r w:rsidR="00B144CC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 Um endurecimento parcial com vistas a ingressão dos gentios. Ao dar sequência as suas conclusões, o autor menciona que na compreensão do apóstolo Pedro a vinda do Pentecostes não se detinha ao cumprimento da profecia de Joel, mas indo além visando também o </w:t>
      </w:r>
      <w:r w:rsidR="00B144CC" w:rsidRPr="00663EDD">
        <w:rPr>
          <w:rFonts w:ascii="Arial" w:hAnsi="Arial" w:cs="Arial"/>
          <w:sz w:val="28"/>
          <w:szCs w:val="28"/>
        </w:rPr>
        <w:t xml:space="preserve">Salmo 16.8- 11 e Salmo 110.1 apontando para a exaltação do Senhor e seu juízo iminente contra seus inimigos. </w:t>
      </w:r>
      <w:r w:rsidR="00B144CC"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       </w:t>
      </w:r>
    </w:p>
    <w:p w14:paraId="65CBEB80" w14:textId="57CFFFDF" w:rsidR="00274BFB" w:rsidRPr="00663EDD" w:rsidRDefault="00274BFB" w:rsidP="00E14EB5">
      <w:pPr>
        <w:rPr>
          <w:rFonts w:ascii="Arial" w:hAnsi="Arial" w:cs="Arial"/>
          <w:b/>
          <w:bCs/>
          <w:sz w:val="28"/>
          <w:szCs w:val="28"/>
        </w:rPr>
      </w:pPr>
    </w:p>
    <w:p w14:paraId="4BDCB15D" w14:textId="3AA91879" w:rsidR="009D2E0E" w:rsidRPr="00663EDD" w:rsidRDefault="00FF5CB0" w:rsidP="00E47494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quarto capítulo </w:t>
      </w:r>
      <w:r w:rsidR="00617E86" w:rsidRPr="00663EDD">
        <w:rPr>
          <w:rFonts w:ascii="Arial" w:hAnsi="Arial" w:cs="Arial"/>
          <w:b/>
          <w:bCs/>
          <w:sz w:val="28"/>
          <w:szCs w:val="28"/>
        </w:rPr>
        <w:t>o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 autor </w:t>
      </w:r>
      <w:r w:rsidRPr="00663EDD">
        <w:rPr>
          <w:rFonts w:ascii="Arial" w:hAnsi="Arial" w:cs="Arial"/>
          <w:sz w:val="28"/>
          <w:szCs w:val="28"/>
        </w:rPr>
        <w:t xml:space="preserve">confere o título de </w:t>
      </w:r>
      <w:r w:rsidRPr="00663EDD">
        <w:rPr>
          <w:rFonts w:ascii="Arial" w:hAnsi="Arial" w:cs="Arial"/>
          <w:i/>
          <w:iCs/>
          <w:sz w:val="28"/>
          <w:szCs w:val="28"/>
        </w:rPr>
        <w:t>Pentecostes Hoje?</w:t>
      </w:r>
      <w:r w:rsidRPr="00663EDD">
        <w:rPr>
          <w:rFonts w:ascii="Arial" w:hAnsi="Arial" w:cs="Arial"/>
          <w:sz w:val="28"/>
          <w:szCs w:val="28"/>
        </w:rPr>
        <w:t xml:space="preserve"> </w:t>
      </w:r>
      <w:r w:rsidR="006A4C97" w:rsidRPr="00663EDD">
        <w:rPr>
          <w:rStyle w:val="fontstyle01"/>
          <w:rFonts w:ascii="Arial" w:hAnsi="Arial" w:cs="Arial"/>
          <w:color w:val="auto"/>
          <w:sz w:val="28"/>
          <w:szCs w:val="28"/>
        </w:rPr>
        <w:t>Ferguson</w:t>
      </w:r>
      <w:r w:rsidR="006A4C97" w:rsidRPr="00663EDD">
        <w:rPr>
          <w:rFonts w:ascii="Arial" w:hAnsi="Arial" w:cs="Arial"/>
          <w:sz w:val="28"/>
          <w:szCs w:val="28"/>
        </w:rPr>
        <w:t xml:space="preserve"> ressalta mais uma vez que o evento do Pentecostes deve ser interpretado como evento </w:t>
      </w:r>
      <w:proofErr w:type="spellStart"/>
      <w:r w:rsidR="006A4C97" w:rsidRPr="00663EDD">
        <w:rPr>
          <w:rFonts w:ascii="Arial" w:hAnsi="Arial" w:cs="Arial"/>
          <w:sz w:val="28"/>
          <w:szCs w:val="28"/>
        </w:rPr>
        <w:t>cristológico</w:t>
      </w:r>
      <w:proofErr w:type="spellEnd"/>
      <w:r w:rsidR="006A4C97" w:rsidRPr="00663EDD">
        <w:rPr>
          <w:rFonts w:ascii="Arial" w:hAnsi="Arial" w:cs="Arial"/>
          <w:sz w:val="28"/>
          <w:szCs w:val="28"/>
        </w:rPr>
        <w:t xml:space="preserve">, </w:t>
      </w:r>
      <w:r w:rsidR="00C30B16" w:rsidRPr="00663EDD">
        <w:rPr>
          <w:rFonts w:ascii="Arial" w:hAnsi="Arial" w:cs="Arial"/>
          <w:sz w:val="28"/>
          <w:szCs w:val="28"/>
        </w:rPr>
        <w:t xml:space="preserve">desprezar a significação </w:t>
      </w:r>
      <w:proofErr w:type="spellStart"/>
      <w:r w:rsidR="00C30B16" w:rsidRPr="00663EDD">
        <w:rPr>
          <w:rFonts w:ascii="Arial" w:hAnsi="Arial" w:cs="Arial"/>
          <w:sz w:val="28"/>
          <w:szCs w:val="28"/>
        </w:rPr>
        <w:t>pneumatológica</w:t>
      </w:r>
      <w:proofErr w:type="spellEnd"/>
      <w:r w:rsidR="00C30B16" w:rsidRPr="00663EDD">
        <w:rPr>
          <w:rFonts w:ascii="Arial" w:hAnsi="Arial" w:cs="Arial"/>
          <w:sz w:val="28"/>
          <w:szCs w:val="28"/>
        </w:rPr>
        <w:t xml:space="preserve"> por este ponto de vista eclipsaria o seu real sentido. Daí o autor trata sobre as ocorrências da vinda do Espírito “</w:t>
      </w:r>
      <w:r w:rsidR="00C30B16" w:rsidRPr="00663EDD">
        <w:rPr>
          <w:rFonts w:ascii="Arial" w:hAnsi="Arial" w:cs="Arial"/>
          <w:i/>
          <w:iCs/>
          <w:sz w:val="28"/>
          <w:szCs w:val="28"/>
        </w:rPr>
        <w:t>o que dizer da vinda do Espírito em Samaria (At 8.9- 25), no lar de Cornélio (At 10.44- 48), e em Éfeso (At 19.1- 7)?”</w:t>
      </w:r>
      <w:r w:rsidR="00C30B16" w:rsidRPr="00663EDD">
        <w:rPr>
          <w:rFonts w:ascii="Arial" w:hAnsi="Arial" w:cs="Arial"/>
          <w:b/>
          <w:bCs/>
          <w:sz w:val="28"/>
          <w:szCs w:val="28"/>
        </w:rPr>
        <w:t xml:space="preserve"> </w:t>
      </w:r>
      <w:r w:rsidR="00C30B16" w:rsidRPr="00663EDD">
        <w:rPr>
          <w:rFonts w:ascii="Arial" w:hAnsi="Arial" w:cs="Arial"/>
          <w:sz w:val="28"/>
          <w:szCs w:val="28"/>
        </w:rPr>
        <w:t>Certamente não são outros Pentecostes e sim o mesmo evento sendo identificado sobre outros grupos aos quais era necessário ser atestado</w:t>
      </w:r>
      <w:r w:rsidR="00794734" w:rsidRPr="00663EDD">
        <w:rPr>
          <w:rFonts w:ascii="Arial" w:hAnsi="Arial" w:cs="Arial"/>
          <w:sz w:val="28"/>
          <w:szCs w:val="28"/>
        </w:rPr>
        <w:t>,</w:t>
      </w:r>
      <w:r w:rsidR="00C30B16" w:rsidRPr="00663EDD">
        <w:rPr>
          <w:rFonts w:ascii="Arial" w:hAnsi="Arial" w:cs="Arial"/>
          <w:sz w:val="28"/>
          <w:szCs w:val="28"/>
        </w:rPr>
        <w:t xml:space="preserve"> também </w:t>
      </w:r>
      <w:r w:rsidR="00794734" w:rsidRPr="00663EDD">
        <w:rPr>
          <w:rFonts w:ascii="Arial" w:hAnsi="Arial" w:cs="Arial"/>
          <w:sz w:val="28"/>
          <w:szCs w:val="28"/>
        </w:rPr>
        <w:t xml:space="preserve">como </w:t>
      </w:r>
      <w:r w:rsidR="00C30B16" w:rsidRPr="00663EDD">
        <w:rPr>
          <w:rFonts w:ascii="Arial" w:hAnsi="Arial" w:cs="Arial"/>
          <w:sz w:val="28"/>
          <w:szCs w:val="28"/>
        </w:rPr>
        <w:t xml:space="preserve">alvo da graça </w:t>
      </w:r>
      <w:r w:rsidR="00794734" w:rsidRPr="00663EDD">
        <w:rPr>
          <w:rFonts w:ascii="Arial" w:hAnsi="Arial" w:cs="Arial"/>
          <w:sz w:val="28"/>
          <w:szCs w:val="28"/>
        </w:rPr>
        <w:t>d</w:t>
      </w:r>
      <w:r w:rsidR="00C30B16" w:rsidRPr="00663EDD">
        <w:rPr>
          <w:rFonts w:ascii="Arial" w:hAnsi="Arial" w:cs="Arial"/>
          <w:sz w:val="28"/>
          <w:szCs w:val="28"/>
        </w:rPr>
        <w:t>e Deus em Cristo Jesus.</w:t>
      </w:r>
      <w:r w:rsidR="00794734" w:rsidRPr="00663EDD">
        <w:rPr>
          <w:rFonts w:ascii="Arial" w:hAnsi="Arial" w:cs="Arial"/>
          <w:sz w:val="28"/>
          <w:szCs w:val="28"/>
        </w:rPr>
        <w:t xml:space="preserve"> Isto é apurado pelo apóstolo Pedro, pois o mesmo fenômeno de forma análoga ao que vivenciaram era visto ecoando noutros momentos, mas sempre cônscio de ser um único evento histórico-</w:t>
      </w:r>
      <w:proofErr w:type="spellStart"/>
      <w:r w:rsidR="00794734" w:rsidRPr="00663EDD">
        <w:rPr>
          <w:rFonts w:ascii="Arial" w:hAnsi="Arial" w:cs="Arial"/>
          <w:sz w:val="28"/>
          <w:szCs w:val="28"/>
        </w:rPr>
        <w:t>redentivo</w:t>
      </w:r>
      <w:proofErr w:type="spellEnd"/>
      <w:r w:rsidR="00794734" w:rsidRPr="00663EDD">
        <w:rPr>
          <w:rFonts w:ascii="Arial" w:hAnsi="Arial" w:cs="Arial"/>
          <w:sz w:val="28"/>
          <w:szCs w:val="28"/>
        </w:rPr>
        <w:t>. O Pentecostes não é “repetido”, assim como a morte e ressurreição de Cristo não se repetem. A vinda do Espírito é a evidência da entronização de Cristo.</w:t>
      </w:r>
      <w:r w:rsidR="009D2E0E" w:rsidRPr="00663EDD">
        <w:rPr>
          <w:rFonts w:ascii="Arial" w:hAnsi="Arial" w:cs="Arial"/>
          <w:sz w:val="28"/>
          <w:szCs w:val="28"/>
        </w:rPr>
        <w:t xml:space="preserve"> Se fosse postulado sobre a contemporaneidade do Pentecostes como possível de ocorrer ainda hoje</w:t>
      </w:r>
      <w:r w:rsidR="00E47494" w:rsidRPr="00663EDD">
        <w:rPr>
          <w:rFonts w:ascii="Arial" w:hAnsi="Arial" w:cs="Arial"/>
          <w:sz w:val="28"/>
          <w:szCs w:val="28"/>
        </w:rPr>
        <w:t>,</w:t>
      </w:r>
      <w:r w:rsidR="009D2E0E" w:rsidRPr="00663EDD">
        <w:rPr>
          <w:rFonts w:ascii="Arial" w:hAnsi="Arial" w:cs="Arial"/>
          <w:sz w:val="28"/>
          <w:szCs w:val="28"/>
        </w:rPr>
        <w:t xml:space="preserve"> em uma simples análise como o da Navalha de </w:t>
      </w:r>
      <w:proofErr w:type="spellStart"/>
      <w:r w:rsidR="009D2E0E" w:rsidRPr="00663EDD">
        <w:rPr>
          <w:rFonts w:ascii="Arial" w:hAnsi="Arial" w:cs="Arial"/>
          <w:sz w:val="28"/>
          <w:szCs w:val="28"/>
        </w:rPr>
        <w:t>Ockham</w:t>
      </w:r>
      <w:proofErr w:type="spellEnd"/>
      <w:r w:rsidR="009D2E0E" w:rsidRPr="00663EDD">
        <w:rPr>
          <w:rFonts w:ascii="Arial" w:hAnsi="Arial" w:cs="Arial"/>
          <w:sz w:val="28"/>
          <w:szCs w:val="28"/>
        </w:rPr>
        <w:t xml:space="preserve"> do qual reconhece: </w:t>
      </w:r>
      <w:r w:rsidR="009D2E0E" w:rsidRPr="00663EDD">
        <w:rPr>
          <w:rFonts w:ascii="Arial" w:hAnsi="Arial" w:cs="Arial"/>
          <w:i/>
          <w:iCs/>
          <w:sz w:val="28"/>
          <w:szCs w:val="28"/>
        </w:rPr>
        <w:t>“</w:t>
      </w:r>
      <w:r w:rsidR="009D2E0E" w:rsidRPr="00663EDD">
        <w:rPr>
          <w:rFonts w:ascii="Arial" w:hAnsi="Arial" w:cs="Arial"/>
          <w:i/>
          <w:iCs/>
          <w:sz w:val="28"/>
          <w:szCs w:val="28"/>
          <w:shd w:val="clear" w:color="auto" w:fill="FFFFFF"/>
        </w:rPr>
        <w:t>o princípio postula que de múltiplas explicações adequadas e possíveis para o mesmo conjunto de fatos, deve-se optar pela mais simples daquelas”.</w:t>
      </w:r>
      <w:r w:rsidR="009D2E0E" w:rsidRPr="00663ED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E47494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O que </w:t>
      </w:r>
      <w:r w:rsidR="00E47494" w:rsidRPr="00663EDD">
        <w:rPr>
          <w:rFonts w:ascii="Arial" w:hAnsi="Arial" w:cs="Arial"/>
          <w:sz w:val="28"/>
          <w:szCs w:val="28"/>
          <w:shd w:val="clear" w:color="auto" w:fill="FFFFFF"/>
        </w:rPr>
        <w:lastRenderedPageBreak/>
        <w:t>muitos tem atribuído como um novo “</w:t>
      </w:r>
      <w:proofErr w:type="spellStart"/>
      <w:r w:rsidR="00E47494" w:rsidRPr="00663EDD">
        <w:rPr>
          <w:rFonts w:ascii="Arial" w:hAnsi="Arial" w:cs="Arial"/>
          <w:sz w:val="28"/>
          <w:szCs w:val="28"/>
          <w:shd w:val="clear" w:color="auto" w:fill="FFFFFF"/>
        </w:rPr>
        <w:t>Pentecotes</w:t>
      </w:r>
      <w:proofErr w:type="spellEnd"/>
      <w:r w:rsidR="00E47494" w:rsidRPr="00663EDD">
        <w:rPr>
          <w:rFonts w:ascii="Arial" w:hAnsi="Arial" w:cs="Arial"/>
          <w:sz w:val="28"/>
          <w:szCs w:val="28"/>
          <w:shd w:val="clear" w:color="auto" w:fill="FFFFFF"/>
        </w:rPr>
        <w:t xml:space="preserve">” é o </w:t>
      </w:r>
      <w:r w:rsidR="00E47494" w:rsidRPr="00663EDD">
        <w:rPr>
          <w:rFonts w:ascii="Arial" w:hAnsi="Arial" w:cs="Arial"/>
          <w:sz w:val="28"/>
          <w:szCs w:val="28"/>
        </w:rPr>
        <w:t>estar cheio do Espírito que se refere predominantemente à exibição do fruto do Espírito numa vida que se acha sob o senhorio do Espírito.</w:t>
      </w:r>
    </w:p>
    <w:p w14:paraId="077F68C0" w14:textId="66F9831B" w:rsidR="009D2E0E" w:rsidRPr="00663EDD" w:rsidRDefault="009D2E0E" w:rsidP="00E4749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CB413F6" w14:textId="4EBEFF93" w:rsidR="00E14EB5" w:rsidRPr="00663EDD" w:rsidRDefault="00E47494" w:rsidP="00340AE3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quinto capítulo </w:t>
      </w:r>
      <w:r w:rsidR="00617E86" w:rsidRPr="00663EDD">
        <w:rPr>
          <w:rFonts w:ascii="Arial" w:hAnsi="Arial" w:cs="Arial"/>
          <w:b/>
          <w:bCs/>
          <w:sz w:val="28"/>
          <w:szCs w:val="28"/>
        </w:rPr>
        <w:t>o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 autor </w:t>
      </w:r>
      <w:r w:rsidRPr="00663EDD">
        <w:rPr>
          <w:rFonts w:ascii="Arial" w:hAnsi="Arial" w:cs="Arial"/>
          <w:sz w:val="28"/>
          <w:szCs w:val="28"/>
        </w:rPr>
        <w:t xml:space="preserve">fala sobre </w:t>
      </w:r>
      <w:r w:rsidRPr="00663EDD">
        <w:rPr>
          <w:rFonts w:ascii="Arial" w:hAnsi="Arial" w:cs="Arial"/>
          <w:i/>
          <w:iCs/>
          <w:sz w:val="28"/>
          <w:szCs w:val="28"/>
        </w:rPr>
        <w:t>O Espírito de Ordem.</w:t>
      </w:r>
      <w:r w:rsidR="000F1581" w:rsidRPr="00663EDD">
        <w:rPr>
          <w:rFonts w:ascii="Arial" w:hAnsi="Arial" w:cs="Arial"/>
          <w:sz w:val="28"/>
          <w:szCs w:val="28"/>
        </w:rPr>
        <w:t xml:space="preserve"> O Espírito Santo nunca busca ser exaltado sobre as demais pessoas da trindade, mas cumpre seu papel na função econômica. O papel central do Espírito </w:t>
      </w:r>
      <w:r w:rsidR="00E70873" w:rsidRPr="00663EDD">
        <w:rPr>
          <w:rFonts w:ascii="Arial" w:hAnsi="Arial" w:cs="Arial"/>
          <w:sz w:val="28"/>
          <w:szCs w:val="28"/>
        </w:rPr>
        <w:t xml:space="preserve">é </w:t>
      </w:r>
      <w:r w:rsidR="000F1581" w:rsidRPr="00663EDD">
        <w:rPr>
          <w:rFonts w:ascii="Arial" w:hAnsi="Arial" w:cs="Arial"/>
          <w:sz w:val="28"/>
          <w:szCs w:val="28"/>
        </w:rPr>
        <w:t>revelar a Cristo e nos unir a ele e a todos os que são participantes de seu corpo.</w:t>
      </w:r>
      <w:r w:rsidR="00E70873" w:rsidRPr="00663EDD">
        <w:rPr>
          <w:rFonts w:ascii="Arial" w:hAnsi="Arial" w:cs="Arial"/>
          <w:sz w:val="28"/>
          <w:szCs w:val="28"/>
        </w:rPr>
        <w:t xml:space="preserve"> O homem que na concepção de Martinho Lutero é por natureza “</w:t>
      </w:r>
      <w:proofErr w:type="spellStart"/>
      <w:r w:rsidR="00E70873" w:rsidRPr="00663EDD">
        <w:rPr>
          <w:rFonts w:ascii="Arial" w:hAnsi="Arial" w:cs="Arial"/>
          <w:sz w:val="28"/>
          <w:szCs w:val="28"/>
        </w:rPr>
        <w:t>curvatus</w:t>
      </w:r>
      <w:proofErr w:type="spellEnd"/>
      <w:r w:rsidR="00E70873" w:rsidRPr="00663EDD">
        <w:rPr>
          <w:rFonts w:ascii="Arial" w:hAnsi="Arial" w:cs="Arial"/>
          <w:sz w:val="28"/>
          <w:szCs w:val="28"/>
        </w:rPr>
        <w:t xml:space="preserve"> in se”, de forma alguma pode atribuir a si aquilo que é atestado como obra do Espírito</w:t>
      </w:r>
      <w:r w:rsidR="00202956" w:rsidRPr="00663EDD">
        <w:rPr>
          <w:rFonts w:ascii="Arial" w:hAnsi="Arial" w:cs="Arial"/>
          <w:sz w:val="28"/>
          <w:szCs w:val="28"/>
        </w:rPr>
        <w:t xml:space="preserve"> (Gl.3.2)</w:t>
      </w:r>
      <w:r w:rsidR="00E70873" w:rsidRPr="00663EDD">
        <w:rPr>
          <w:rFonts w:ascii="Arial" w:hAnsi="Arial" w:cs="Arial"/>
          <w:sz w:val="28"/>
          <w:szCs w:val="28"/>
        </w:rPr>
        <w:t>.</w:t>
      </w:r>
      <w:r w:rsidR="00202956" w:rsidRPr="00663EDD">
        <w:rPr>
          <w:rFonts w:ascii="Arial" w:hAnsi="Arial" w:cs="Arial"/>
          <w:sz w:val="28"/>
          <w:szCs w:val="28"/>
        </w:rPr>
        <w:t xml:space="preserve"> </w:t>
      </w:r>
      <w:r w:rsidR="00202956" w:rsidRPr="00663EDD">
        <w:rPr>
          <w:rStyle w:val="fontstyle01"/>
          <w:rFonts w:ascii="Arial" w:hAnsi="Arial" w:cs="Arial"/>
          <w:color w:val="auto"/>
          <w:sz w:val="28"/>
          <w:szCs w:val="28"/>
        </w:rPr>
        <w:t>Ferguson ressalta o uso da expressão “em Cristo” por Paulo cerca de 160 vezes, um argumento mais que suficiente para estruturar o ministério do Espírito como da união com Cristo. “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 xml:space="preserve">As bençãos da salvação se tornam nossas através do Espírito, exclusiva, imediata, simultânea e </w:t>
      </w:r>
      <w:proofErr w:type="spellStart"/>
      <w:r w:rsidR="00E14EB5" w:rsidRPr="00663EDD">
        <w:rPr>
          <w:rFonts w:ascii="Arial" w:hAnsi="Arial" w:cs="Arial"/>
          <w:i/>
          <w:iCs/>
          <w:sz w:val="28"/>
          <w:szCs w:val="28"/>
        </w:rPr>
        <w:t>escatologicamente</w:t>
      </w:r>
      <w:proofErr w:type="spellEnd"/>
      <w:r w:rsidR="00E14EB5" w:rsidRPr="00663EDD">
        <w:rPr>
          <w:rFonts w:ascii="Arial" w:hAnsi="Arial" w:cs="Arial"/>
          <w:i/>
          <w:iCs/>
          <w:sz w:val="28"/>
          <w:szCs w:val="28"/>
        </w:rPr>
        <w:t xml:space="preserve"> em Cristo</w:t>
      </w:r>
      <w:r w:rsidR="00202956" w:rsidRPr="00663EDD">
        <w:rPr>
          <w:rFonts w:ascii="Arial" w:hAnsi="Arial" w:cs="Arial"/>
          <w:i/>
          <w:iCs/>
          <w:sz w:val="28"/>
          <w:szCs w:val="28"/>
        </w:rPr>
        <w:t>”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>.</w:t>
      </w:r>
      <w:r w:rsidR="00202956" w:rsidRPr="00663EDD">
        <w:rPr>
          <w:rFonts w:ascii="Arial" w:hAnsi="Arial" w:cs="Arial"/>
          <w:i/>
          <w:iCs/>
          <w:sz w:val="28"/>
          <w:szCs w:val="28"/>
        </w:rPr>
        <w:t xml:space="preserve"> </w:t>
      </w:r>
      <w:r w:rsidR="00340AE3" w:rsidRPr="00663EDD">
        <w:rPr>
          <w:rFonts w:ascii="Arial" w:hAnsi="Arial" w:cs="Arial"/>
          <w:sz w:val="28"/>
          <w:szCs w:val="28"/>
        </w:rPr>
        <w:t xml:space="preserve">A regeneração </w:t>
      </w:r>
      <w:proofErr w:type="spellStart"/>
      <w:r w:rsidR="00340AE3" w:rsidRPr="00663EDD">
        <w:rPr>
          <w:rFonts w:ascii="Arial" w:hAnsi="Arial" w:cs="Arial"/>
          <w:sz w:val="28"/>
          <w:szCs w:val="28"/>
        </w:rPr>
        <w:t>monergística</w:t>
      </w:r>
      <w:proofErr w:type="spellEnd"/>
      <w:r w:rsidR="00340AE3" w:rsidRPr="00663EDD">
        <w:rPr>
          <w:rFonts w:ascii="Arial" w:hAnsi="Arial" w:cs="Arial"/>
          <w:sz w:val="28"/>
          <w:szCs w:val="28"/>
        </w:rPr>
        <w:t>, lança luz ao novo pacto, de no</w:t>
      </w:r>
      <w:r w:rsidR="00202956" w:rsidRPr="00663EDD">
        <w:rPr>
          <w:rFonts w:ascii="Arial" w:hAnsi="Arial" w:cs="Arial"/>
          <w:sz w:val="28"/>
          <w:szCs w:val="28"/>
        </w:rPr>
        <w:t xml:space="preserve">ssa união com o Cristo ressurreto </w:t>
      </w:r>
      <w:r w:rsidR="00340AE3" w:rsidRPr="00663EDD">
        <w:rPr>
          <w:rFonts w:ascii="Arial" w:hAnsi="Arial" w:cs="Arial"/>
          <w:sz w:val="28"/>
          <w:szCs w:val="28"/>
        </w:rPr>
        <w:t xml:space="preserve">pelo Espírito que </w:t>
      </w:r>
      <w:r w:rsidR="00202956" w:rsidRPr="00663EDD">
        <w:rPr>
          <w:rFonts w:ascii="Arial" w:hAnsi="Arial" w:cs="Arial"/>
          <w:sz w:val="28"/>
          <w:szCs w:val="28"/>
        </w:rPr>
        <w:t>nos concede parte em sua justificação, adoção, santificação e glorificação.</w:t>
      </w:r>
      <w:r w:rsidR="00340AE3" w:rsidRPr="00663EDD">
        <w:rPr>
          <w:rFonts w:ascii="Arial" w:hAnsi="Arial" w:cs="Arial"/>
          <w:sz w:val="28"/>
          <w:szCs w:val="28"/>
        </w:rPr>
        <w:t xml:space="preserve"> Nossas vidas não mais são determinadas pelo que Adão fez, mas pelo que Cristo tem feito, e</w:t>
      </w:r>
      <w:r w:rsidR="00E14EB5" w:rsidRPr="00663EDD">
        <w:rPr>
          <w:rFonts w:ascii="Arial" w:hAnsi="Arial" w:cs="Arial"/>
          <w:sz w:val="28"/>
          <w:szCs w:val="28"/>
        </w:rPr>
        <w:t xml:space="preserve">star “em Cristo” </w:t>
      </w:r>
      <w:r w:rsidR="00340AE3" w:rsidRPr="00663EDD">
        <w:rPr>
          <w:rFonts w:ascii="Arial" w:hAnsi="Arial" w:cs="Arial"/>
          <w:sz w:val="28"/>
          <w:szCs w:val="28"/>
        </w:rPr>
        <w:t xml:space="preserve">significa </w:t>
      </w:r>
      <w:r w:rsidR="00E14EB5" w:rsidRPr="00663EDD">
        <w:rPr>
          <w:rFonts w:ascii="Arial" w:hAnsi="Arial" w:cs="Arial"/>
          <w:sz w:val="28"/>
          <w:szCs w:val="28"/>
        </w:rPr>
        <w:t xml:space="preserve">que tudo o que ele fez por </w:t>
      </w:r>
      <w:r w:rsidR="00340AE3" w:rsidRPr="00663EDD">
        <w:rPr>
          <w:rFonts w:ascii="Arial" w:hAnsi="Arial" w:cs="Arial"/>
          <w:sz w:val="28"/>
          <w:szCs w:val="28"/>
        </w:rPr>
        <w:t>nós</w:t>
      </w:r>
      <w:r w:rsidR="00E14EB5" w:rsidRPr="00663EDD">
        <w:rPr>
          <w:rFonts w:ascii="Arial" w:hAnsi="Arial" w:cs="Arial"/>
          <w:sz w:val="28"/>
          <w:szCs w:val="28"/>
        </w:rPr>
        <w:t xml:space="preserve">, representativamente, se torna realmente </w:t>
      </w:r>
      <w:r w:rsidR="00340AE3" w:rsidRPr="00663EDD">
        <w:rPr>
          <w:rFonts w:ascii="Arial" w:hAnsi="Arial" w:cs="Arial"/>
          <w:sz w:val="28"/>
          <w:szCs w:val="28"/>
        </w:rPr>
        <w:t>nosso</w:t>
      </w:r>
      <w:r w:rsidR="00E14EB5" w:rsidRPr="00663EDD">
        <w:rPr>
          <w:rFonts w:ascii="Arial" w:hAnsi="Arial" w:cs="Arial"/>
          <w:sz w:val="28"/>
          <w:szCs w:val="28"/>
        </w:rPr>
        <w:t>.</w:t>
      </w:r>
    </w:p>
    <w:p w14:paraId="0254D19F" w14:textId="77777777" w:rsidR="00E47494" w:rsidRPr="00663EDD" w:rsidRDefault="00E47494" w:rsidP="002E4D3E">
      <w:pPr>
        <w:jc w:val="both"/>
        <w:rPr>
          <w:rFonts w:ascii="Arial" w:hAnsi="Arial" w:cs="Arial"/>
          <w:sz w:val="28"/>
          <w:szCs w:val="28"/>
        </w:rPr>
      </w:pPr>
    </w:p>
    <w:p w14:paraId="55561902" w14:textId="3F1E83A2" w:rsidR="00DA23D1" w:rsidRPr="00663EDD" w:rsidRDefault="00340AE3" w:rsidP="00DA23D1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sexto capítulo </w:t>
      </w:r>
      <w:r w:rsidR="00617E86" w:rsidRPr="00663EDD">
        <w:rPr>
          <w:rFonts w:ascii="Arial" w:hAnsi="Arial" w:cs="Arial"/>
          <w:b/>
          <w:bCs/>
          <w:sz w:val="28"/>
          <w:szCs w:val="28"/>
        </w:rPr>
        <w:t>o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 autor </w:t>
      </w:r>
      <w:r w:rsidRPr="00663EDD">
        <w:rPr>
          <w:rFonts w:ascii="Arial" w:hAnsi="Arial" w:cs="Arial"/>
          <w:sz w:val="28"/>
          <w:szCs w:val="28"/>
        </w:rPr>
        <w:t>fala sobre</w:t>
      </w:r>
      <w:r w:rsidR="002E4D3E" w:rsidRPr="00663EDD">
        <w:rPr>
          <w:rFonts w:ascii="Arial" w:hAnsi="Arial" w:cs="Arial"/>
          <w:sz w:val="28"/>
          <w:szCs w:val="28"/>
        </w:rPr>
        <w:t xml:space="preserve"> </w:t>
      </w:r>
      <w:r w:rsidR="002E4D3E" w:rsidRPr="00663EDD">
        <w:rPr>
          <w:rFonts w:ascii="Arial" w:hAnsi="Arial" w:cs="Arial"/>
          <w:i/>
          <w:iCs/>
          <w:sz w:val="28"/>
          <w:szCs w:val="28"/>
        </w:rPr>
        <w:t>O Espírito Recriador.</w:t>
      </w:r>
      <w:r w:rsidR="002E4D3E" w:rsidRPr="00663EDD">
        <w:rPr>
          <w:rFonts w:ascii="Arial" w:hAnsi="Arial" w:cs="Arial"/>
          <w:sz w:val="28"/>
          <w:szCs w:val="28"/>
        </w:rPr>
        <w:t xml:space="preserve"> </w:t>
      </w:r>
      <w:r w:rsidR="00A62158" w:rsidRPr="00663EDD">
        <w:rPr>
          <w:rFonts w:ascii="Arial" w:hAnsi="Arial" w:cs="Arial"/>
          <w:sz w:val="28"/>
          <w:szCs w:val="28"/>
        </w:rPr>
        <w:t xml:space="preserve">Neste capítulo é abordado que estar “em Cristo” aponta para uma “nova criação”, a velha ordem torna-se obsoleta não pela caducidade causada pelo tempo, mas pela redenção em Cristo, o novo Adão. O Espírito soberanamente regenera o homem conferindo-lhe nova vida e purificando seu coração. </w:t>
      </w:r>
      <w:r w:rsidR="00DA23D1" w:rsidRPr="00663EDD">
        <w:rPr>
          <w:rFonts w:ascii="Arial" w:hAnsi="Arial" w:cs="Arial"/>
          <w:sz w:val="28"/>
          <w:szCs w:val="28"/>
        </w:rPr>
        <w:t>Dá-se u</w:t>
      </w:r>
      <w:r w:rsidR="00A62158" w:rsidRPr="00663EDD">
        <w:rPr>
          <w:rFonts w:ascii="Arial" w:hAnsi="Arial" w:cs="Arial"/>
          <w:sz w:val="28"/>
          <w:szCs w:val="28"/>
        </w:rPr>
        <w:t>ma profunda e completa ação renovadora sobre o homem</w:t>
      </w:r>
      <w:r w:rsidR="00DA23D1" w:rsidRPr="00663EDD">
        <w:rPr>
          <w:rFonts w:ascii="Arial" w:hAnsi="Arial" w:cs="Arial"/>
          <w:sz w:val="28"/>
          <w:szCs w:val="28"/>
        </w:rPr>
        <w:t xml:space="preserve">, ainda que este não se encontre em perfeito estado de santidade. Um novo nascimento que nas palavras de </w:t>
      </w:r>
      <w:r w:rsidR="00E14EB5" w:rsidRPr="00663EDD">
        <w:rPr>
          <w:rFonts w:ascii="Arial" w:hAnsi="Arial" w:cs="Arial"/>
          <w:sz w:val="28"/>
          <w:szCs w:val="28"/>
        </w:rPr>
        <w:t xml:space="preserve">B. B. </w:t>
      </w:r>
      <w:proofErr w:type="spellStart"/>
      <w:r w:rsidR="00E14EB5" w:rsidRPr="00663EDD">
        <w:rPr>
          <w:rFonts w:ascii="Arial" w:hAnsi="Arial" w:cs="Arial"/>
          <w:sz w:val="28"/>
          <w:szCs w:val="28"/>
        </w:rPr>
        <w:t>Warfield</w:t>
      </w:r>
      <w:proofErr w:type="spellEnd"/>
      <w:r w:rsidR="00E14EB5" w:rsidRPr="00663EDD">
        <w:rPr>
          <w:rFonts w:ascii="Arial" w:hAnsi="Arial" w:cs="Arial"/>
          <w:sz w:val="28"/>
          <w:szCs w:val="28"/>
        </w:rPr>
        <w:t>:</w:t>
      </w:r>
      <w:r w:rsidR="00DA23D1" w:rsidRPr="00663EDD">
        <w:rPr>
          <w:rFonts w:ascii="Arial" w:hAnsi="Arial" w:cs="Arial"/>
          <w:sz w:val="28"/>
          <w:szCs w:val="28"/>
        </w:rPr>
        <w:t xml:space="preserve"> “</w:t>
      </w:r>
      <w:r w:rsidR="00DA23D1" w:rsidRPr="00663EDD">
        <w:rPr>
          <w:rFonts w:ascii="Arial" w:hAnsi="Arial" w:cs="Arial"/>
          <w:i/>
          <w:iCs/>
          <w:sz w:val="28"/>
          <w:szCs w:val="28"/>
        </w:rPr>
        <w:t xml:space="preserve">[...] 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>Este novo nascimento se estende à própria consciência do homem através do chamado da Palavra, que é respondido sob os movimentos persuasivos do Espírito; a consciente posse dela pelo homem é então mediada pela Palavra</w:t>
      </w:r>
      <w:r w:rsidR="00DA23D1" w:rsidRPr="00663EDD">
        <w:rPr>
          <w:rFonts w:ascii="Arial" w:hAnsi="Arial" w:cs="Arial"/>
          <w:i/>
          <w:iCs/>
          <w:sz w:val="28"/>
          <w:szCs w:val="28"/>
        </w:rPr>
        <w:t>”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>.</w:t>
      </w:r>
      <w:r w:rsidR="00DA23D1" w:rsidRPr="00663EDD">
        <w:rPr>
          <w:rFonts w:ascii="Arial" w:hAnsi="Arial" w:cs="Arial"/>
          <w:sz w:val="28"/>
          <w:szCs w:val="28"/>
        </w:rPr>
        <w:t xml:space="preserve"> Salvos </w:t>
      </w:r>
      <w:r w:rsidR="00DE5996" w:rsidRPr="00663EDD">
        <w:rPr>
          <w:rFonts w:ascii="Arial" w:hAnsi="Arial" w:cs="Arial"/>
          <w:sz w:val="28"/>
          <w:szCs w:val="28"/>
        </w:rPr>
        <w:t>pela graça</w:t>
      </w:r>
      <w:r w:rsidR="00DA23D1" w:rsidRPr="00663EDD">
        <w:rPr>
          <w:rFonts w:ascii="Arial" w:hAnsi="Arial" w:cs="Arial"/>
          <w:sz w:val="28"/>
          <w:szCs w:val="28"/>
        </w:rPr>
        <w:t>, mediante a fé</w:t>
      </w:r>
      <w:r w:rsidR="00DE5996" w:rsidRPr="00663EDD">
        <w:rPr>
          <w:rFonts w:ascii="Arial" w:hAnsi="Arial" w:cs="Arial"/>
          <w:sz w:val="28"/>
          <w:szCs w:val="28"/>
        </w:rPr>
        <w:t xml:space="preserve"> que é</w:t>
      </w:r>
      <w:r w:rsidR="00DA23D1" w:rsidRPr="00663EDD">
        <w:rPr>
          <w:rFonts w:ascii="Arial" w:hAnsi="Arial" w:cs="Arial"/>
          <w:sz w:val="28"/>
          <w:szCs w:val="28"/>
        </w:rPr>
        <w:t xml:space="preserve"> dom de Deus</w:t>
      </w:r>
      <w:r w:rsidR="00DE5996" w:rsidRPr="00663EDD">
        <w:rPr>
          <w:rFonts w:ascii="Arial" w:hAnsi="Arial" w:cs="Arial"/>
          <w:sz w:val="28"/>
          <w:szCs w:val="28"/>
        </w:rPr>
        <w:t>.</w:t>
      </w:r>
      <w:r w:rsidR="00F3583E" w:rsidRPr="00663EDD">
        <w:rPr>
          <w:rFonts w:ascii="Arial" w:hAnsi="Arial" w:cs="Arial"/>
          <w:sz w:val="28"/>
          <w:szCs w:val="28"/>
        </w:rPr>
        <w:t xml:space="preserve"> O arrependimento diz Herman </w:t>
      </w:r>
      <w:proofErr w:type="spellStart"/>
      <w:r w:rsidR="00F3583E" w:rsidRPr="00663EDD">
        <w:rPr>
          <w:rFonts w:ascii="Arial" w:hAnsi="Arial" w:cs="Arial"/>
          <w:sz w:val="28"/>
          <w:szCs w:val="28"/>
        </w:rPr>
        <w:t>Bavinck</w:t>
      </w:r>
      <w:proofErr w:type="spellEnd"/>
      <w:r w:rsidR="00F3583E" w:rsidRPr="00663EDD">
        <w:rPr>
          <w:rFonts w:ascii="Arial" w:hAnsi="Arial" w:cs="Arial"/>
          <w:sz w:val="28"/>
          <w:szCs w:val="28"/>
        </w:rPr>
        <w:t xml:space="preserve"> é uma ação singular em sua essência, diferente na forma, tendo em vista as pessoas nas quais se concretiza e suas circunstâncias.    </w:t>
      </w:r>
      <w:r w:rsidR="00DE5996" w:rsidRPr="00663EDD">
        <w:rPr>
          <w:rFonts w:ascii="Arial" w:hAnsi="Arial" w:cs="Arial"/>
          <w:sz w:val="28"/>
          <w:szCs w:val="28"/>
        </w:rPr>
        <w:t xml:space="preserve"> </w:t>
      </w:r>
      <w:r w:rsidR="00DA23D1" w:rsidRPr="00663EDD">
        <w:rPr>
          <w:rFonts w:ascii="Arial" w:hAnsi="Arial" w:cs="Arial"/>
          <w:sz w:val="28"/>
          <w:szCs w:val="28"/>
        </w:rPr>
        <w:t xml:space="preserve"> </w:t>
      </w:r>
    </w:p>
    <w:p w14:paraId="555727A3" w14:textId="77777777" w:rsidR="00DA23D1" w:rsidRPr="00663EDD" w:rsidRDefault="00DA23D1" w:rsidP="00617E86">
      <w:pPr>
        <w:jc w:val="both"/>
        <w:rPr>
          <w:rFonts w:ascii="Arial" w:hAnsi="Arial" w:cs="Arial"/>
          <w:sz w:val="28"/>
          <w:szCs w:val="28"/>
        </w:rPr>
      </w:pPr>
    </w:p>
    <w:p w14:paraId="37116A4E" w14:textId="0BFB7D33" w:rsidR="00214D36" w:rsidRPr="00663EDD" w:rsidRDefault="00617E86" w:rsidP="00C61441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sétimo capítulo o autor </w:t>
      </w:r>
      <w:r w:rsidRPr="00663EDD">
        <w:rPr>
          <w:rFonts w:ascii="Arial" w:hAnsi="Arial" w:cs="Arial"/>
          <w:sz w:val="28"/>
          <w:szCs w:val="28"/>
        </w:rPr>
        <w:t xml:space="preserve">fala sobre </w:t>
      </w:r>
      <w:r w:rsidRPr="00663EDD">
        <w:rPr>
          <w:rFonts w:ascii="Arial" w:hAnsi="Arial" w:cs="Arial"/>
          <w:i/>
          <w:iCs/>
          <w:sz w:val="28"/>
          <w:szCs w:val="28"/>
        </w:rPr>
        <w:t>O Espírito de Santidade.</w:t>
      </w:r>
      <w:r w:rsidRPr="00663EDD">
        <w:rPr>
          <w:rFonts w:ascii="Arial" w:hAnsi="Arial" w:cs="Arial"/>
          <w:sz w:val="28"/>
          <w:szCs w:val="28"/>
        </w:rPr>
        <w:t xml:space="preserve"> A regeneração tem como fim unir-nos a Cristo através da fé</w:t>
      </w:r>
      <w:r w:rsidR="00CB33D7" w:rsidRPr="00663EDD">
        <w:rPr>
          <w:rFonts w:ascii="Arial" w:hAnsi="Arial" w:cs="Arial"/>
          <w:sz w:val="28"/>
          <w:szCs w:val="28"/>
        </w:rPr>
        <w:t>, o</w:t>
      </w:r>
      <w:r w:rsidRPr="00663EDD">
        <w:rPr>
          <w:rFonts w:ascii="Arial" w:hAnsi="Arial" w:cs="Arial"/>
          <w:sz w:val="28"/>
          <w:szCs w:val="28"/>
        </w:rPr>
        <w:t xml:space="preserve"> alvo é a transformação do indivíduo na semelhança de Cristo. A santificação aponta para esta semelhança, </w:t>
      </w:r>
      <w:r w:rsidR="00E14EB5" w:rsidRPr="00663EDD">
        <w:rPr>
          <w:rFonts w:ascii="Arial" w:hAnsi="Arial" w:cs="Arial"/>
          <w:sz w:val="28"/>
          <w:szCs w:val="28"/>
        </w:rPr>
        <w:t>“conformidade com Cristo”.</w:t>
      </w:r>
      <w:r w:rsidR="008D3CFD" w:rsidRPr="00663EDD">
        <w:rPr>
          <w:rFonts w:ascii="Arial" w:hAnsi="Arial" w:cs="Arial"/>
          <w:sz w:val="28"/>
          <w:szCs w:val="28"/>
        </w:rPr>
        <w:t xml:space="preserve"> O homem criado a imagem de Deus e portador </w:t>
      </w:r>
      <w:r w:rsidR="001D2C6A" w:rsidRPr="00663EDD">
        <w:rPr>
          <w:rFonts w:ascii="Arial" w:hAnsi="Arial" w:cs="Arial"/>
          <w:sz w:val="28"/>
          <w:szCs w:val="28"/>
        </w:rPr>
        <w:t>d</w:t>
      </w:r>
      <w:r w:rsidR="008D3CFD" w:rsidRPr="00663EDD">
        <w:rPr>
          <w:rFonts w:ascii="Arial" w:hAnsi="Arial" w:cs="Arial"/>
          <w:sz w:val="28"/>
          <w:szCs w:val="28"/>
        </w:rPr>
        <w:t xml:space="preserve">e sua imagem, </w:t>
      </w:r>
      <w:r w:rsidR="00CB33D7" w:rsidRPr="00663EDD">
        <w:rPr>
          <w:rFonts w:ascii="Arial" w:hAnsi="Arial" w:cs="Arial"/>
          <w:sz w:val="28"/>
          <w:szCs w:val="28"/>
        </w:rPr>
        <w:t xml:space="preserve">mas </w:t>
      </w:r>
      <w:r w:rsidR="008D3CFD" w:rsidRPr="00663EDD">
        <w:rPr>
          <w:rFonts w:ascii="Arial" w:hAnsi="Arial" w:cs="Arial"/>
          <w:sz w:val="28"/>
          <w:szCs w:val="28"/>
        </w:rPr>
        <w:t>caiu deste digno estado por conta do pecado</w:t>
      </w:r>
      <w:r w:rsidR="001D2C6A" w:rsidRPr="00663EDD">
        <w:rPr>
          <w:rFonts w:ascii="Arial" w:hAnsi="Arial" w:cs="Arial"/>
          <w:sz w:val="28"/>
          <w:szCs w:val="28"/>
        </w:rPr>
        <w:t xml:space="preserve"> e agora a salvação </w:t>
      </w:r>
      <w:r w:rsidR="00E14EB5" w:rsidRPr="00663EDD">
        <w:rPr>
          <w:rFonts w:ascii="Arial" w:hAnsi="Arial" w:cs="Arial"/>
          <w:sz w:val="28"/>
          <w:szCs w:val="28"/>
        </w:rPr>
        <w:t xml:space="preserve">e sua operação na santificação, </w:t>
      </w:r>
      <w:r w:rsidR="001D2C6A" w:rsidRPr="00663EDD">
        <w:rPr>
          <w:rFonts w:ascii="Arial" w:hAnsi="Arial" w:cs="Arial"/>
          <w:sz w:val="28"/>
          <w:szCs w:val="28"/>
        </w:rPr>
        <w:t>visa</w:t>
      </w:r>
      <w:r w:rsidR="00CB33D7" w:rsidRPr="00663EDD">
        <w:rPr>
          <w:rFonts w:ascii="Arial" w:hAnsi="Arial" w:cs="Arial"/>
          <w:sz w:val="28"/>
          <w:szCs w:val="28"/>
        </w:rPr>
        <w:t>m</w:t>
      </w:r>
      <w:r w:rsidR="001D2C6A" w:rsidRPr="00663EDD">
        <w:rPr>
          <w:rFonts w:ascii="Arial" w:hAnsi="Arial" w:cs="Arial"/>
          <w:sz w:val="28"/>
          <w:szCs w:val="28"/>
        </w:rPr>
        <w:t xml:space="preserve"> a </w:t>
      </w:r>
      <w:r w:rsidR="00E14EB5" w:rsidRPr="00663EDD">
        <w:rPr>
          <w:rFonts w:ascii="Arial" w:hAnsi="Arial" w:cs="Arial"/>
          <w:sz w:val="28"/>
          <w:szCs w:val="28"/>
        </w:rPr>
        <w:t>restauração do homem à imagem de Deus</w:t>
      </w:r>
      <w:r w:rsidR="00CB33D7" w:rsidRPr="00663EDD">
        <w:rPr>
          <w:rFonts w:ascii="Arial" w:hAnsi="Arial" w:cs="Arial"/>
          <w:sz w:val="28"/>
          <w:szCs w:val="28"/>
        </w:rPr>
        <w:t xml:space="preserve">; a lei sempre apontou para esta restauração. Embora </w:t>
      </w:r>
      <w:r w:rsidR="00214D36" w:rsidRPr="00663EDD">
        <w:rPr>
          <w:rFonts w:ascii="Arial" w:hAnsi="Arial" w:cs="Arial"/>
          <w:sz w:val="28"/>
          <w:szCs w:val="28"/>
        </w:rPr>
        <w:t xml:space="preserve">que </w:t>
      </w:r>
      <w:r w:rsidR="00CB33D7" w:rsidRPr="00663EDD">
        <w:rPr>
          <w:rFonts w:ascii="Arial" w:hAnsi="Arial" w:cs="Arial"/>
          <w:sz w:val="28"/>
          <w:szCs w:val="28"/>
        </w:rPr>
        <w:t>em Cristo não s</w:t>
      </w:r>
      <w:r w:rsidR="00214D36" w:rsidRPr="00663EDD">
        <w:rPr>
          <w:rFonts w:ascii="Arial" w:hAnsi="Arial" w:cs="Arial"/>
          <w:sz w:val="28"/>
          <w:szCs w:val="28"/>
        </w:rPr>
        <w:t xml:space="preserve">ejamos </w:t>
      </w:r>
      <w:r w:rsidR="00CB33D7" w:rsidRPr="00663EDD">
        <w:rPr>
          <w:rFonts w:ascii="Arial" w:hAnsi="Arial" w:cs="Arial"/>
          <w:sz w:val="28"/>
          <w:szCs w:val="28"/>
        </w:rPr>
        <w:t xml:space="preserve">mais servos do pecado, existe uma tensão escatológica </w:t>
      </w:r>
      <w:r w:rsidR="00E14EB5" w:rsidRPr="00663EDD">
        <w:rPr>
          <w:rFonts w:ascii="Arial" w:hAnsi="Arial" w:cs="Arial"/>
          <w:sz w:val="28"/>
          <w:szCs w:val="28"/>
        </w:rPr>
        <w:t xml:space="preserve">que marca toda a presente vida no Espírito: </w:t>
      </w:r>
      <w:r w:rsidR="00E14EB5" w:rsidRPr="00663EDD">
        <w:rPr>
          <w:rFonts w:ascii="Arial" w:hAnsi="Arial" w:cs="Arial"/>
          <w:i/>
          <w:iCs/>
          <w:sz w:val="28"/>
          <w:szCs w:val="28"/>
        </w:rPr>
        <w:lastRenderedPageBreak/>
        <w:t>“seu reinado “já” se findou, mas sua presença “ainda não” foi eliminada</w:t>
      </w:r>
      <w:r w:rsidR="00CB33D7" w:rsidRPr="00663EDD">
        <w:rPr>
          <w:rFonts w:ascii="Arial" w:hAnsi="Arial" w:cs="Arial"/>
          <w:i/>
          <w:iCs/>
          <w:sz w:val="28"/>
          <w:szCs w:val="28"/>
        </w:rPr>
        <w:t>”</w:t>
      </w:r>
      <w:r w:rsidR="00214D36" w:rsidRPr="00663EDD">
        <w:rPr>
          <w:rFonts w:ascii="Arial" w:hAnsi="Arial" w:cs="Arial"/>
          <w:i/>
          <w:iCs/>
          <w:sz w:val="28"/>
          <w:szCs w:val="28"/>
        </w:rPr>
        <w:t xml:space="preserve">, </w:t>
      </w:r>
      <w:r w:rsidR="00214D36" w:rsidRPr="00663EDD">
        <w:rPr>
          <w:rFonts w:ascii="Arial" w:hAnsi="Arial" w:cs="Arial"/>
          <w:sz w:val="28"/>
          <w:szCs w:val="28"/>
        </w:rPr>
        <w:t>contudo a vitória final é asseverada. Este conflito é expresso pelo autor ao abordar a declaração de Paulo</w:t>
      </w:r>
      <w:r w:rsidR="00C61441" w:rsidRPr="00663EDD">
        <w:rPr>
          <w:rFonts w:ascii="Arial" w:hAnsi="Arial" w:cs="Arial"/>
          <w:sz w:val="28"/>
          <w:szCs w:val="28"/>
        </w:rPr>
        <w:t xml:space="preserve"> de </w:t>
      </w:r>
      <w:r w:rsidR="00214D36" w:rsidRPr="00663EDD">
        <w:rPr>
          <w:rFonts w:ascii="Arial" w:hAnsi="Arial" w:cs="Arial"/>
          <w:sz w:val="28"/>
          <w:szCs w:val="28"/>
        </w:rPr>
        <w:t xml:space="preserve">alguém que havia morrido para o pecado, entretanto não tinha se libertado </w:t>
      </w:r>
      <w:r w:rsidR="00C61441" w:rsidRPr="00663EDD">
        <w:rPr>
          <w:rFonts w:ascii="Arial" w:hAnsi="Arial" w:cs="Arial"/>
          <w:sz w:val="28"/>
          <w:szCs w:val="28"/>
        </w:rPr>
        <w:t xml:space="preserve">deste </w:t>
      </w:r>
      <w:r w:rsidR="00214D36" w:rsidRPr="00663EDD">
        <w:rPr>
          <w:rFonts w:ascii="Arial" w:hAnsi="Arial" w:cs="Arial"/>
          <w:sz w:val="28"/>
          <w:szCs w:val="28"/>
        </w:rPr>
        <w:t xml:space="preserve">em termos derradeiros. O apóstolo reconhece que estando no </w:t>
      </w:r>
      <w:r w:rsidR="00C61441" w:rsidRPr="00663EDD">
        <w:rPr>
          <w:rFonts w:ascii="Arial" w:hAnsi="Arial" w:cs="Arial"/>
          <w:sz w:val="28"/>
          <w:szCs w:val="28"/>
        </w:rPr>
        <w:t>E</w:t>
      </w:r>
      <w:r w:rsidR="00214D36" w:rsidRPr="00663EDD">
        <w:rPr>
          <w:rFonts w:ascii="Arial" w:hAnsi="Arial" w:cs="Arial"/>
          <w:sz w:val="28"/>
          <w:szCs w:val="28"/>
        </w:rPr>
        <w:t>spírito já morreu para a condenação proveniente da lei</w:t>
      </w:r>
      <w:r w:rsidR="00C61441" w:rsidRPr="00663EDD">
        <w:rPr>
          <w:rFonts w:ascii="Arial" w:hAnsi="Arial" w:cs="Arial"/>
          <w:sz w:val="28"/>
          <w:szCs w:val="28"/>
        </w:rPr>
        <w:t xml:space="preserve">, mas ainda não se tornou perfeito segundo as exigências dela. E assim é enfatizado a necessidade do cumprimento da promessa </w:t>
      </w:r>
      <w:r w:rsidR="00E14EB5" w:rsidRPr="00663EDD">
        <w:rPr>
          <w:rFonts w:ascii="Arial" w:hAnsi="Arial" w:cs="Arial"/>
          <w:sz w:val="28"/>
          <w:szCs w:val="28"/>
        </w:rPr>
        <w:t>do novo pacto</w:t>
      </w:r>
      <w:r w:rsidR="00214D36" w:rsidRPr="00663EDD">
        <w:rPr>
          <w:rFonts w:ascii="Arial" w:hAnsi="Arial" w:cs="Arial"/>
          <w:sz w:val="28"/>
          <w:szCs w:val="28"/>
        </w:rPr>
        <w:t xml:space="preserve"> </w:t>
      </w:r>
      <w:r w:rsidR="00E14EB5" w:rsidRPr="00663EDD">
        <w:rPr>
          <w:rFonts w:ascii="Arial" w:hAnsi="Arial" w:cs="Arial"/>
          <w:sz w:val="28"/>
          <w:szCs w:val="28"/>
        </w:rPr>
        <w:t>(Jr 31.33- 34</w:t>
      </w:r>
      <w:r w:rsidR="00214D36" w:rsidRPr="00663EDD">
        <w:rPr>
          <w:rFonts w:ascii="Arial" w:hAnsi="Arial" w:cs="Arial"/>
          <w:sz w:val="28"/>
          <w:szCs w:val="28"/>
        </w:rPr>
        <w:t xml:space="preserve">; </w:t>
      </w:r>
      <w:r w:rsidR="00E14EB5" w:rsidRPr="00663EDD">
        <w:rPr>
          <w:rFonts w:ascii="Arial" w:hAnsi="Arial" w:cs="Arial"/>
          <w:sz w:val="28"/>
          <w:szCs w:val="28"/>
        </w:rPr>
        <w:t>Ez</w:t>
      </w:r>
      <w:r w:rsidR="00214D36" w:rsidRPr="00663EDD">
        <w:rPr>
          <w:rFonts w:ascii="Arial" w:hAnsi="Arial" w:cs="Arial"/>
          <w:sz w:val="28"/>
          <w:szCs w:val="28"/>
        </w:rPr>
        <w:t xml:space="preserve">.11.19-20). </w:t>
      </w:r>
    </w:p>
    <w:p w14:paraId="4203D313" w14:textId="4A6C17E4" w:rsidR="00214D36" w:rsidRPr="00663EDD" w:rsidRDefault="00214D36" w:rsidP="00E14EB5">
      <w:pPr>
        <w:rPr>
          <w:rFonts w:ascii="Arial" w:hAnsi="Arial" w:cs="Arial"/>
          <w:sz w:val="28"/>
          <w:szCs w:val="28"/>
        </w:rPr>
      </w:pPr>
    </w:p>
    <w:p w14:paraId="51446520" w14:textId="3E8C32B1" w:rsidR="00E14EB5" w:rsidRPr="00663EDD" w:rsidRDefault="00202E81" w:rsidP="00387318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oitavo capítulo o autor </w:t>
      </w:r>
      <w:r w:rsidRPr="00663EDD">
        <w:rPr>
          <w:rFonts w:ascii="Arial" w:hAnsi="Arial" w:cs="Arial"/>
          <w:sz w:val="28"/>
          <w:szCs w:val="28"/>
        </w:rPr>
        <w:t xml:space="preserve">fala sobre </w:t>
      </w:r>
      <w:r w:rsidRPr="00663EDD">
        <w:rPr>
          <w:rFonts w:ascii="Arial" w:hAnsi="Arial" w:cs="Arial"/>
          <w:i/>
          <w:iCs/>
          <w:sz w:val="28"/>
          <w:szCs w:val="28"/>
        </w:rPr>
        <w:t>A Comunhão do Espírito.</w:t>
      </w:r>
      <w:r w:rsidRPr="00663EDD">
        <w:rPr>
          <w:rFonts w:ascii="Arial" w:hAnsi="Arial" w:cs="Arial"/>
          <w:sz w:val="28"/>
          <w:szCs w:val="28"/>
        </w:rPr>
        <w:t xml:space="preserve"> </w:t>
      </w:r>
      <w:r w:rsidR="005E0646" w:rsidRPr="00663EDD">
        <w:rPr>
          <w:rFonts w:ascii="Arial" w:hAnsi="Arial" w:cs="Arial"/>
          <w:sz w:val="28"/>
          <w:szCs w:val="28"/>
        </w:rPr>
        <w:t xml:space="preserve">O crente é batizado em Cristo </w:t>
      </w:r>
      <w:r w:rsidR="004167B4" w:rsidRPr="00663EDD">
        <w:rPr>
          <w:rFonts w:ascii="Arial" w:hAnsi="Arial" w:cs="Arial"/>
          <w:sz w:val="28"/>
          <w:szCs w:val="28"/>
        </w:rPr>
        <w:t>tanto em sua ressureição quanto em sua morte, tanto em novidade de vida como em sua morte para o pecado. Ao ser despojado do velho homem e seus antigos hábitos dar-se lugar a uma nova realidade de vida. Em Cristo o novo pacto concede ao povo de Deus ser ungido com a presença do Espírito. O Espírito é considerado como o penhor, as p</w:t>
      </w:r>
      <w:r w:rsidR="00E14EB5" w:rsidRPr="00663EDD">
        <w:rPr>
          <w:rFonts w:ascii="Arial" w:hAnsi="Arial" w:cs="Arial"/>
          <w:sz w:val="28"/>
          <w:szCs w:val="28"/>
        </w:rPr>
        <w:t>rimícias</w:t>
      </w:r>
      <w:r w:rsidR="004167B4" w:rsidRPr="00663EDD">
        <w:rPr>
          <w:rFonts w:ascii="Arial" w:hAnsi="Arial" w:cs="Arial"/>
          <w:sz w:val="28"/>
          <w:szCs w:val="28"/>
        </w:rPr>
        <w:t xml:space="preserve">, o selo sobre os </w:t>
      </w:r>
      <w:r w:rsidR="00E14EB5" w:rsidRPr="00663EDD">
        <w:rPr>
          <w:rFonts w:ascii="Arial" w:hAnsi="Arial" w:cs="Arial"/>
          <w:sz w:val="28"/>
          <w:szCs w:val="28"/>
        </w:rPr>
        <w:t>filhos de Deus.</w:t>
      </w:r>
      <w:r w:rsidR="004167B4" w:rsidRPr="00663EDD">
        <w:rPr>
          <w:rFonts w:ascii="Arial" w:hAnsi="Arial" w:cs="Arial"/>
          <w:sz w:val="28"/>
          <w:szCs w:val="28"/>
        </w:rPr>
        <w:t xml:space="preserve"> Nas palavras do autor: </w:t>
      </w:r>
      <w:r w:rsidR="004167B4" w:rsidRPr="00663EDD">
        <w:rPr>
          <w:rFonts w:ascii="Arial" w:hAnsi="Arial" w:cs="Arial"/>
          <w:i/>
          <w:iCs/>
          <w:sz w:val="28"/>
          <w:szCs w:val="28"/>
        </w:rPr>
        <w:t>“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>A certeza da filiação não é reservada para um cristão altamente santificado; é o direito de primogenitura até mesmo do crente mais frágil e oprimido</w:t>
      </w:r>
      <w:r w:rsidR="004167B4" w:rsidRPr="00663EDD">
        <w:rPr>
          <w:rFonts w:ascii="Arial" w:hAnsi="Arial" w:cs="Arial"/>
          <w:i/>
          <w:iCs/>
          <w:sz w:val="28"/>
          <w:szCs w:val="28"/>
        </w:rPr>
        <w:t>”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>.</w:t>
      </w:r>
      <w:r w:rsidR="004167B4" w:rsidRPr="00663EDD">
        <w:rPr>
          <w:rFonts w:ascii="Arial" w:hAnsi="Arial" w:cs="Arial"/>
          <w:sz w:val="28"/>
          <w:szCs w:val="28"/>
        </w:rPr>
        <w:t xml:space="preserve"> </w:t>
      </w:r>
      <w:r w:rsidR="00E14EB5" w:rsidRPr="00663EDD">
        <w:rPr>
          <w:rFonts w:ascii="Arial" w:hAnsi="Arial" w:cs="Arial"/>
          <w:sz w:val="28"/>
          <w:szCs w:val="28"/>
        </w:rPr>
        <w:t xml:space="preserve">Jesus prometeu enviar </w:t>
      </w:r>
      <w:r w:rsidR="00387318" w:rsidRPr="00663EDD">
        <w:rPr>
          <w:rFonts w:ascii="Arial" w:hAnsi="Arial" w:cs="Arial"/>
          <w:sz w:val="28"/>
          <w:szCs w:val="28"/>
        </w:rPr>
        <w:t>aos</w:t>
      </w:r>
      <w:r w:rsidR="00E14EB5" w:rsidRPr="00663EDD">
        <w:rPr>
          <w:rFonts w:ascii="Arial" w:hAnsi="Arial" w:cs="Arial"/>
          <w:sz w:val="28"/>
          <w:szCs w:val="28"/>
        </w:rPr>
        <w:t xml:space="preserve"> seus discípulos outro </w:t>
      </w:r>
      <w:proofErr w:type="spellStart"/>
      <w:r w:rsidR="00E14EB5" w:rsidRPr="00663EDD">
        <w:rPr>
          <w:rFonts w:ascii="Arial" w:hAnsi="Arial" w:cs="Arial"/>
          <w:sz w:val="28"/>
          <w:szCs w:val="28"/>
        </w:rPr>
        <w:t>parácleto</w:t>
      </w:r>
      <w:proofErr w:type="spellEnd"/>
      <w:r w:rsidR="00387318" w:rsidRPr="00663EDD">
        <w:rPr>
          <w:rFonts w:ascii="Arial" w:hAnsi="Arial" w:cs="Arial"/>
          <w:sz w:val="28"/>
          <w:szCs w:val="28"/>
        </w:rPr>
        <w:t>, Mestre</w:t>
      </w:r>
      <w:r w:rsidR="003973E4" w:rsidRPr="00663EDD">
        <w:rPr>
          <w:rFonts w:ascii="Arial" w:hAnsi="Arial" w:cs="Arial"/>
          <w:sz w:val="28"/>
          <w:szCs w:val="28"/>
        </w:rPr>
        <w:t xml:space="preserve"> (Jo.14.6)</w:t>
      </w:r>
      <w:r w:rsidR="00387318" w:rsidRPr="00663EDD">
        <w:rPr>
          <w:rFonts w:ascii="Arial" w:hAnsi="Arial" w:cs="Arial"/>
          <w:sz w:val="28"/>
          <w:szCs w:val="28"/>
        </w:rPr>
        <w:t xml:space="preserve">, </w:t>
      </w:r>
      <w:r w:rsidR="00E14EB5" w:rsidRPr="00663EDD">
        <w:rPr>
          <w:rFonts w:ascii="Arial" w:hAnsi="Arial" w:cs="Arial"/>
          <w:sz w:val="28"/>
          <w:szCs w:val="28"/>
        </w:rPr>
        <w:t>Intercess</w:t>
      </w:r>
      <w:r w:rsidR="00387318" w:rsidRPr="00663EDD">
        <w:rPr>
          <w:rFonts w:ascii="Arial" w:hAnsi="Arial" w:cs="Arial"/>
          <w:sz w:val="28"/>
          <w:szCs w:val="28"/>
        </w:rPr>
        <w:t>or</w:t>
      </w:r>
      <w:r w:rsidR="003973E4" w:rsidRPr="00663EDD">
        <w:rPr>
          <w:rFonts w:ascii="Arial" w:hAnsi="Arial" w:cs="Arial"/>
          <w:sz w:val="28"/>
          <w:szCs w:val="28"/>
        </w:rPr>
        <w:t xml:space="preserve"> (Rm.8.26)</w:t>
      </w:r>
      <w:r w:rsidR="00387318" w:rsidRPr="00663EDD">
        <w:rPr>
          <w:rFonts w:ascii="Arial" w:hAnsi="Arial" w:cs="Arial"/>
          <w:sz w:val="28"/>
          <w:szCs w:val="28"/>
        </w:rPr>
        <w:t>; fornecendo as graças para os que necessitam</w:t>
      </w:r>
      <w:r w:rsidR="003973E4" w:rsidRPr="00663EDD">
        <w:rPr>
          <w:rFonts w:ascii="Arial" w:hAnsi="Arial" w:cs="Arial"/>
          <w:sz w:val="28"/>
          <w:szCs w:val="28"/>
        </w:rPr>
        <w:t xml:space="preserve"> (Zc.12.10). </w:t>
      </w:r>
      <w:r w:rsidR="00387318" w:rsidRPr="00663EDD">
        <w:rPr>
          <w:rFonts w:ascii="Arial" w:hAnsi="Arial" w:cs="Arial"/>
          <w:sz w:val="28"/>
          <w:szCs w:val="28"/>
        </w:rPr>
        <w:t xml:space="preserve"> </w:t>
      </w:r>
    </w:p>
    <w:p w14:paraId="29A1CB02" w14:textId="77777777" w:rsidR="00387318" w:rsidRPr="00663EDD" w:rsidRDefault="00387318" w:rsidP="00D13E50">
      <w:pPr>
        <w:rPr>
          <w:rFonts w:ascii="Arial" w:hAnsi="Arial" w:cs="Arial"/>
          <w:sz w:val="28"/>
          <w:szCs w:val="28"/>
        </w:rPr>
      </w:pPr>
    </w:p>
    <w:p w14:paraId="0A23EBE4" w14:textId="69F643D5" w:rsidR="00E14EB5" w:rsidRPr="00663EDD" w:rsidRDefault="00FA06C2" w:rsidP="00D13E50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</w:t>
      </w:r>
      <w:r w:rsidR="002C6268" w:rsidRPr="00663EDD">
        <w:rPr>
          <w:rFonts w:ascii="Arial" w:hAnsi="Arial" w:cs="Arial"/>
          <w:b/>
          <w:bCs/>
          <w:sz w:val="28"/>
          <w:szCs w:val="28"/>
        </w:rPr>
        <w:t xml:space="preserve">nono 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capítulo o autor </w:t>
      </w:r>
      <w:r w:rsidRPr="00663EDD">
        <w:rPr>
          <w:rFonts w:ascii="Arial" w:hAnsi="Arial" w:cs="Arial"/>
          <w:sz w:val="28"/>
          <w:szCs w:val="28"/>
        </w:rPr>
        <w:t xml:space="preserve">fala sobre </w:t>
      </w:r>
      <w:r w:rsidRPr="00663EDD">
        <w:rPr>
          <w:rFonts w:ascii="Arial" w:hAnsi="Arial" w:cs="Arial"/>
          <w:i/>
          <w:iCs/>
          <w:sz w:val="28"/>
          <w:szCs w:val="28"/>
        </w:rPr>
        <w:t>O Espírito &amp; o Corpo.</w:t>
      </w:r>
      <w:r w:rsidRPr="00663EDD">
        <w:rPr>
          <w:rFonts w:ascii="Arial" w:hAnsi="Arial" w:cs="Arial"/>
          <w:sz w:val="28"/>
          <w:szCs w:val="28"/>
        </w:rPr>
        <w:t xml:space="preserve"> A abordagem de </w:t>
      </w:r>
      <w:r w:rsidRPr="00663EDD">
        <w:rPr>
          <w:rStyle w:val="fontstyle01"/>
          <w:rFonts w:ascii="Arial" w:hAnsi="Arial" w:cs="Arial"/>
          <w:color w:val="auto"/>
          <w:sz w:val="28"/>
          <w:szCs w:val="28"/>
        </w:rPr>
        <w:t xml:space="preserve">Ferguson contextualiza o chamado de Cristo não apenas a indivíduos e sim a </w:t>
      </w:r>
      <w:r w:rsidRPr="00663EDD">
        <w:rPr>
          <w:rFonts w:ascii="Arial" w:hAnsi="Arial" w:cs="Arial"/>
          <w:sz w:val="28"/>
          <w:szCs w:val="28"/>
        </w:rPr>
        <w:t>uma</w:t>
      </w:r>
      <w:r w:rsidR="00E14EB5" w:rsidRPr="00663E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4EB5" w:rsidRPr="00663EDD">
        <w:rPr>
          <w:rFonts w:ascii="Arial" w:hAnsi="Arial" w:cs="Arial"/>
          <w:sz w:val="28"/>
          <w:szCs w:val="28"/>
        </w:rPr>
        <w:t>ekklēsia</w:t>
      </w:r>
      <w:proofErr w:type="spellEnd"/>
      <w:r w:rsidR="00E14EB5" w:rsidRPr="00663EDD">
        <w:rPr>
          <w:rFonts w:ascii="Arial" w:hAnsi="Arial" w:cs="Arial"/>
          <w:sz w:val="28"/>
          <w:szCs w:val="28"/>
        </w:rPr>
        <w:t>, uma assembleia inteira.</w:t>
      </w:r>
      <w:r w:rsidRPr="00663EDD">
        <w:rPr>
          <w:rFonts w:ascii="Arial" w:hAnsi="Arial" w:cs="Arial"/>
          <w:sz w:val="28"/>
          <w:szCs w:val="28"/>
        </w:rPr>
        <w:t xml:space="preserve"> Salienta</w:t>
      </w:r>
      <w:r w:rsidR="00FC5616" w:rsidRPr="00663EDD">
        <w:rPr>
          <w:rFonts w:ascii="Arial" w:hAnsi="Arial" w:cs="Arial"/>
          <w:sz w:val="28"/>
          <w:szCs w:val="28"/>
        </w:rPr>
        <w:t xml:space="preserve"> outras tantas expressões que lançam foco a este fato: </w:t>
      </w:r>
      <w:r w:rsidR="00E14EB5" w:rsidRPr="00663EDD">
        <w:rPr>
          <w:rFonts w:ascii="Arial" w:hAnsi="Arial" w:cs="Arial"/>
          <w:sz w:val="28"/>
          <w:szCs w:val="28"/>
        </w:rPr>
        <w:t>ovelhas de um rebanho, ramos de uma oliveira, amigos do noivo, pedras de um templo, o novo Israel</w:t>
      </w:r>
      <w:r w:rsidR="00FC5616" w:rsidRPr="00663EDD">
        <w:rPr>
          <w:rFonts w:ascii="Arial" w:hAnsi="Arial" w:cs="Arial"/>
          <w:sz w:val="28"/>
          <w:szCs w:val="28"/>
        </w:rPr>
        <w:t xml:space="preserve"> e por fim Corpo de Cristo. O Espírito não chama indivíduos para a clausura e sim para serem ligados de forma viva, dinâmica uns para com os outros como os membros de um corpo e estes unidos e submissos a vontade da Cabeça que neste contexto aponta para a pessoa de Cristo. Todos batizados por Cristo em um só corpo mediante o Espírito. </w:t>
      </w:r>
      <w:r w:rsidR="000C3011" w:rsidRPr="00663EDD">
        <w:rPr>
          <w:rFonts w:ascii="Arial" w:hAnsi="Arial" w:cs="Arial"/>
          <w:i/>
          <w:iCs/>
          <w:sz w:val="28"/>
          <w:szCs w:val="28"/>
        </w:rPr>
        <w:t>“</w:t>
      </w:r>
      <w:r w:rsidR="00FC5616" w:rsidRPr="00663EDD">
        <w:rPr>
          <w:rFonts w:ascii="Arial" w:hAnsi="Arial" w:cs="Arial"/>
          <w:i/>
          <w:iCs/>
          <w:sz w:val="28"/>
          <w:szCs w:val="28"/>
        </w:rPr>
        <w:t xml:space="preserve">Nosso Senhor </w:t>
      </w:r>
      <w:r w:rsidR="000C3011" w:rsidRPr="00663EDD">
        <w:rPr>
          <w:rFonts w:ascii="Arial" w:hAnsi="Arial" w:cs="Arial"/>
          <w:i/>
          <w:iCs/>
          <w:sz w:val="28"/>
          <w:szCs w:val="28"/>
        </w:rPr>
        <w:t xml:space="preserve">por seus meios 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>estabelece o desenvolvimento e crescimento de seu povo: particularmente pelas ordenanças do batismo, da Ceia do Senhor e do ministério</w:t>
      </w:r>
      <w:r w:rsidR="000C3011" w:rsidRPr="00663EDD">
        <w:rPr>
          <w:rFonts w:ascii="Arial" w:hAnsi="Arial" w:cs="Arial"/>
          <w:i/>
          <w:iCs/>
          <w:sz w:val="28"/>
          <w:szCs w:val="28"/>
        </w:rPr>
        <w:t>”</w:t>
      </w:r>
      <w:r w:rsidR="00E14EB5" w:rsidRPr="00663EDD">
        <w:rPr>
          <w:rFonts w:ascii="Arial" w:hAnsi="Arial" w:cs="Arial"/>
          <w:i/>
          <w:iCs/>
          <w:sz w:val="28"/>
          <w:szCs w:val="28"/>
        </w:rPr>
        <w:t>.</w:t>
      </w:r>
      <w:r w:rsidR="00D13E50" w:rsidRPr="00663EDD">
        <w:rPr>
          <w:rFonts w:ascii="Arial" w:hAnsi="Arial" w:cs="Arial"/>
          <w:sz w:val="28"/>
          <w:szCs w:val="28"/>
        </w:rPr>
        <w:t xml:space="preserve"> Estes são selos pactuais que nos apontam para Cristo e sua graça salvífica. O batismo é inaugural e é recebido apenas uma vez como sinal de nossa união com Cristo, mas a Ceia do Senhor é</w:t>
      </w:r>
      <w:r w:rsidR="00E14EB5" w:rsidRPr="00663EDD">
        <w:rPr>
          <w:rFonts w:ascii="Arial" w:hAnsi="Arial" w:cs="Arial"/>
          <w:sz w:val="28"/>
          <w:szCs w:val="28"/>
        </w:rPr>
        <w:t xml:space="preserve"> um sinal de comunhão contínua com Cristo e deve ser recebida com frequência.</w:t>
      </w:r>
      <w:r w:rsidR="00D13E50" w:rsidRPr="00663EDD">
        <w:rPr>
          <w:rFonts w:ascii="Arial" w:hAnsi="Arial" w:cs="Arial"/>
          <w:sz w:val="28"/>
          <w:szCs w:val="28"/>
        </w:rPr>
        <w:t xml:space="preserve"> João </w:t>
      </w:r>
      <w:r w:rsidR="00D13E50" w:rsidRPr="00663EDD">
        <w:rPr>
          <w:rFonts w:ascii="Arial" w:hAnsi="Arial" w:cs="Arial"/>
          <w:sz w:val="28"/>
          <w:szCs w:val="28"/>
          <w:shd w:val="clear" w:color="auto" w:fill="FFFFFF"/>
        </w:rPr>
        <w:t>Calvino considerava fazê-la todos os domingos, mas admitiu celebrar apenas uma vez por mês.</w:t>
      </w:r>
    </w:p>
    <w:p w14:paraId="0287345D" w14:textId="07156C06" w:rsidR="00B7494B" w:rsidRPr="00663EDD" w:rsidRDefault="00B7494B" w:rsidP="00190E85">
      <w:pPr>
        <w:jc w:val="both"/>
        <w:rPr>
          <w:rFonts w:ascii="Arial" w:hAnsi="Arial" w:cs="Arial"/>
          <w:sz w:val="28"/>
          <w:szCs w:val="28"/>
        </w:rPr>
      </w:pPr>
    </w:p>
    <w:p w14:paraId="1721D307" w14:textId="1A40F4E6" w:rsidR="00190E85" w:rsidRPr="00663EDD" w:rsidRDefault="005751EC" w:rsidP="004821B7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</w:t>
      </w:r>
      <w:r w:rsidR="00AB4FFA" w:rsidRPr="00663EDD">
        <w:rPr>
          <w:rFonts w:ascii="Arial" w:hAnsi="Arial" w:cs="Arial"/>
          <w:b/>
          <w:bCs/>
          <w:sz w:val="28"/>
          <w:szCs w:val="28"/>
        </w:rPr>
        <w:t xml:space="preserve">décimo 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capítulo o autor </w:t>
      </w:r>
      <w:r w:rsidRPr="00663EDD">
        <w:rPr>
          <w:rFonts w:ascii="Arial" w:hAnsi="Arial" w:cs="Arial"/>
          <w:sz w:val="28"/>
          <w:szCs w:val="28"/>
        </w:rPr>
        <w:t xml:space="preserve">fala sobre </w:t>
      </w:r>
      <w:r w:rsidRPr="00663EDD">
        <w:rPr>
          <w:rFonts w:ascii="Arial" w:hAnsi="Arial" w:cs="Arial"/>
          <w:i/>
          <w:iCs/>
          <w:sz w:val="28"/>
          <w:szCs w:val="28"/>
        </w:rPr>
        <w:t xml:space="preserve">Dons para o </w:t>
      </w:r>
      <w:r w:rsidR="00244CF6" w:rsidRPr="00663EDD">
        <w:rPr>
          <w:rFonts w:ascii="Arial" w:hAnsi="Arial" w:cs="Arial"/>
          <w:i/>
          <w:iCs/>
          <w:sz w:val="28"/>
          <w:szCs w:val="28"/>
        </w:rPr>
        <w:t>Ministério.</w:t>
      </w:r>
      <w:r w:rsidR="00AB4FFA" w:rsidRPr="00663EDD">
        <w:rPr>
          <w:rFonts w:ascii="Arial" w:hAnsi="Arial" w:cs="Arial"/>
          <w:sz w:val="28"/>
          <w:szCs w:val="28"/>
        </w:rPr>
        <w:t xml:space="preserve"> Cristo fortalece sua igreja em unidade através dos dons concedidos pelo Espírito. O autor traça um paralelo da construção do tabernáculo em </w:t>
      </w:r>
      <w:r w:rsidR="00BF5E27" w:rsidRPr="00663EDD">
        <w:rPr>
          <w:rFonts w:ascii="Arial" w:hAnsi="Arial" w:cs="Arial"/>
          <w:sz w:val="28"/>
          <w:szCs w:val="28"/>
        </w:rPr>
        <w:t>(</w:t>
      </w:r>
      <w:proofErr w:type="spellStart"/>
      <w:r w:rsidR="00BF5E27" w:rsidRPr="00663EDD">
        <w:rPr>
          <w:rFonts w:ascii="Arial" w:hAnsi="Arial" w:cs="Arial"/>
          <w:sz w:val="28"/>
          <w:szCs w:val="28"/>
        </w:rPr>
        <w:t>Êx</w:t>
      </w:r>
      <w:proofErr w:type="spellEnd"/>
      <w:r w:rsidR="00BF5E27" w:rsidRPr="00663EDD">
        <w:rPr>
          <w:rFonts w:ascii="Arial" w:hAnsi="Arial" w:cs="Arial"/>
          <w:sz w:val="28"/>
          <w:szCs w:val="28"/>
        </w:rPr>
        <w:t xml:space="preserve"> 31.3),</w:t>
      </w:r>
      <w:r w:rsidR="00AB4FFA" w:rsidRPr="00663EDD">
        <w:rPr>
          <w:rFonts w:ascii="Arial" w:hAnsi="Arial" w:cs="Arial"/>
          <w:sz w:val="28"/>
          <w:szCs w:val="28"/>
        </w:rPr>
        <w:t xml:space="preserve"> com o advento da construção de um novo templo de Deus, seu povo</w:t>
      </w:r>
      <w:r w:rsidR="00E8579E" w:rsidRPr="00663EDD">
        <w:rPr>
          <w:rFonts w:ascii="Arial" w:hAnsi="Arial" w:cs="Arial"/>
          <w:sz w:val="28"/>
          <w:szCs w:val="28"/>
        </w:rPr>
        <w:t xml:space="preserve"> que </w:t>
      </w:r>
      <w:r w:rsidR="00AB4FFA" w:rsidRPr="00663EDD">
        <w:rPr>
          <w:rFonts w:ascii="Arial" w:hAnsi="Arial" w:cs="Arial"/>
          <w:sz w:val="28"/>
          <w:szCs w:val="28"/>
        </w:rPr>
        <w:t xml:space="preserve">é capacitado </w:t>
      </w:r>
      <w:r w:rsidR="00E8579E" w:rsidRPr="00663EDD">
        <w:rPr>
          <w:rFonts w:ascii="Arial" w:hAnsi="Arial" w:cs="Arial"/>
          <w:sz w:val="28"/>
          <w:szCs w:val="28"/>
        </w:rPr>
        <w:t>a</w:t>
      </w:r>
      <w:r w:rsidR="00AB4FFA" w:rsidRPr="00663EDD">
        <w:rPr>
          <w:rFonts w:ascii="Arial" w:hAnsi="Arial" w:cs="Arial"/>
          <w:sz w:val="28"/>
          <w:szCs w:val="28"/>
        </w:rPr>
        <w:t xml:space="preserve"> </w:t>
      </w:r>
      <w:r w:rsidR="00AB4630" w:rsidRPr="00663EDD">
        <w:rPr>
          <w:rFonts w:ascii="Arial" w:hAnsi="Arial" w:cs="Arial"/>
          <w:sz w:val="28"/>
          <w:szCs w:val="28"/>
        </w:rPr>
        <w:t>servi</w:t>
      </w:r>
      <w:r w:rsidR="00E8579E" w:rsidRPr="00663EDD">
        <w:rPr>
          <w:rFonts w:ascii="Arial" w:hAnsi="Arial" w:cs="Arial"/>
          <w:sz w:val="28"/>
          <w:szCs w:val="28"/>
        </w:rPr>
        <w:t>r</w:t>
      </w:r>
      <w:r w:rsidR="00AB4630" w:rsidRPr="00663EDD">
        <w:rPr>
          <w:rFonts w:ascii="Arial" w:hAnsi="Arial" w:cs="Arial"/>
          <w:sz w:val="28"/>
          <w:szCs w:val="28"/>
        </w:rPr>
        <w:t xml:space="preserve"> </w:t>
      </w:r>
      <w:r w:rsidR="00E8579E" w:rsidRPr="00663EDD">
        <w:rPr>
          <w:rFonts w:ascii="Arial" w:hAnsi="Arial" w:cs="Arial"/>
          <w:sz w:val="28"/>
          <w:szCs w:val="28"/>
        </w:rPr>
        <w:t xml:space="preserve">na edificação recíproca e na </w:t>
      </w:r>
      <w:r w:rsidR="00AB4630" w:rsidRPr="00663EDD">
        <w:rPr>
          <w:rFonts w:ascii="Arial" w:hAnsi="Arial" w:cs="Arial"/>
          <w:sz w:val="28"/>
          <w:szCs w:val="28"/>
        </w:rPr>
        <w:t>busca da glória de Deus.</w:t>
      </w:r>
      <w:r w:rsidR="00E8579E" w:rsidRPr="00663EDD">
        <w:rPr>
          <w:rFonts w:ascii="Arial" w:hAnsi="Arial" w:cs="Arial"/>
          <w:sz w:val="28"/>
          <w:szCs w:val="28"/>
        </w:rPr>
        <w:t xml:space="preserve"> </w:t>
      </w:r>
      <w:r w:rsidR="00AB4630" w:rsidRPr="00663EDD">
        <w:rPr>
          <w:rFonts w:ascii="Arial" w:hAnsi="Arial" w:cs="Arial"/>
          <w:sz w:val="28"/>
          <w:szCs w:val="28"/>
        </w:rPr>
        <w:t xml:space="preserve">Neste sentido a Palavra é a bússola que vem nortear o exercício dos dons do Espírito. Contudo </w:t>
      </w:r>
      <w:r w:rsidR="00AB4630" w:rsidRPr="00663EDD">
        <w:rPr>
          <w:rFonts w:ascii="Arial" w:hAnsi="Arial" w:cs="Arial"/>
          <w:sz w:val="28"/>
          <w:szCs w:val="28"/>
        </w:rPr>
        <w:lastRenderedPageBreak/>
        <w:t xml:space="preserve">devemos nos lembrar de pessoas dotadas </w:t>
      </w:r>
      <w:r w:rsidR="00E8579E" w:rsidRPr="00663EDD">
        <w:rPr>
          <w:rFonts w:ascii="Arial" w:hAnsi="Arial" w:cs="Arial"/>
          <w:sz w:val="28"/>
          <w:szCs w:val="28"/>
        </w:rPr>
        <w:t>de poderes espirituais sem, todavia, experimentarem a graça salvífica</w:t>
      </w:r>
      <w:r w:rsidR="00BF5E27" w:rsidRPr="00663EDD">
        <w:rPr>
          <w:rFonts w:ascii="Arial" w:hAnsi="Arial" w:cs="Arial"/>
          <w:sz w:val="28"/>
          <w:szCs w:val="28"/>
        </w:rPr>
        <w:t xml:space="preserve"> (Mt</w:t>
      </w:r>
      <w:r w:rsidR="00E8579E" w:rsidRPr="00663EDD">
        <w:rPr>
          <w:rFonts w:ascii="Arial" w:hAnsi="Arial" w:cs="Arial"/>
          <w:sz w:val="28"/>
          <w:szCs w:val="28"/>
        </w:rPr>
        <w:t>.</w:t>
      </w:r>
      <w:r w:rsidR="00BF5E27" w:rsidRPr="00663EDD">
        <w:rPr>
          <w:rFonts w:ascii="Arial" w:hAnsi="Arial" w:cs="Arial"/>
          <w:sz w:val="28"/>
          <w:szCs w:val="28"/>
        </w:rPr>
        <w:t>7.22</w:t>
      </w:r>
      <w:r w:rsidR="00E8579E" w:rsidRPr="00663EDD">
        <w:rPr>
          <w:rFonts w:ascii="Arial" w:hAnsi="Arial" w:cs="Arial"/>
          <w:sz w:val="28"/>
          <w:szCs w:val="28"/>
        </w:rPr>
        <w:t xml:space="preserve">, </w:t>
      </w:r>
      <w:r w:rsidR="00BF5E27" w:rsidRPr="00663EDD">
        <w:rPr>
          <w:rFonts w:ascii="Arial" w:hAnsi="Arial" w:cs="Arial"/>
          <w:sz w:val="28"/>
          <w:szCs w:val="28"/>
        </w:rPr>
        <w:t>Hb</w:t>
      </w:r>
      <w:r w:rsidR="00E8579E" w:rsidRPr="00663EDD">
        <w:rPr>
          <w:rFonts w:ascii="Arial" w:hAnsi="Arial" w:cs="Arial"/>
          <w:sz w:val="28"/>
          <w:szCs w:val="28"/>
        </w:rPr>
        <w:t>.</w:t>
      </w:r>
      <w:r w:rsidR="00BF5E27" w:rsidRPr="00663EDD">
        <w:rPr>
          <w:rFonts w:ascii="Arial" w:hAnsi="Arial" w:cs="Arial"/>
          <w:sz w:val="28"/>
          <w:szCs w:val="28"/>
        </w:rPr>
        <w:t>6.5,9).</w:t>
      </w:r>
      <w:r w:rsidR="00E8579E" w:rsidRPr="00663EDD">
        <w:rPr>
          <w:rFonts w:ascii="Arial" w:hAnsi="Arial" w:cs="Arial"/>
          <w:sz w:val="28"/>
          <w:szCs w:val="28"/>
        </w:rPr>
        <w:t xml:space="preserve"> Deste ponto em diante </w:t>
      </w:r>
      <w:r w:rsidR="00E8579E" w:rsidRPr="00663EDD">
        <w:rPr>
          <w:rFonts w:ascii="Arial" w:hAnsi="Arial" w:cs="Arial"/>
          <w:sz w:val="28"/>
          <w:szCs w:val="28"/>
        </w:rPr>
        <w:t>Ferguson</w:t>
      </w:r>
      <w:r w:rsidR="00E8579E" w:rsidRPr="00663EDD">
        <w:rPr>
          <w:rFonts w:ascii="Arial" w:hAnsi="Arial" w:cs="Arial"/>
          <w:sz w:val="28"/>
          <w:szCs w:val="28"/>
        </w:rPr>
        <w:t xml:space="preserve"> aborda com grande esmero sobre </w:t>
      </w:r>
      <w:r w:rsidR="00E2769F" w:rsidRPr="00663EDD">
        <w:rPr>
          <w:rFonts w:ascii="Arial" w:hAnsi="Arial" w:cs="Arial"/>
          <w:sz w:val="28"/>
          <w:szCs w:val="28"/>
        </w:rPr>
        <w:t xml:space="preserve">a contemporaneidade ou não de </w:t>
      </w:r>
      <w:r w:rsidR="00E8579E" w:rsidRPr="00663EDD">
        <w:rPr>
          <w:rFonts w:ascii="Arial" w:hAnsi="Arial" w:cs="Arial"/>
          <w:sz w:val="28"/>
          <w:szCs w:val="28"/>
        </w:rPr>
        <w:t>alguns dons</w:t>
      </w:r>
      <w:r w:rsidR="00E2769F" w:rsidRPr="00663EDD">
        <w:rPr>
          <w:rFonts w:ascii="Arial" w:hAnsi="Arial" w:cs="Arial"/>
          <w:sz w:val="28"/>
          <w:szCs w:val="28"/>
        </w:rPr>
        <w:t>:</w:t>
      </w:r>
      <w:r w:rsidR="00E2769F" w:rsidRPr="00663EDD">
        <w:rPr>
          <w:rFonts w:ascii="Arial" w:hAnsi="Arial" w:cs="Arial"/>
          <w:sz w:val="28"/>
          <w:szCs w:val="28"/>
        </w:rPr>
        <w:t xml:space="preserve"> </w:t>
      </w:r>
      <w:r w:rsidR="00BF5E27" w:rsidRPr="00663EDD">
        <w:rPr>
          <w:rFonts w:ascii="Arial" w:hAnsi="Arial" w:cs="Arial"/>
          <w:sz w:val="28"/>
          <w:szCs w:val="28"/>
        </w:rPr>
        <w:t>Apóstolos,</w:t>
      </w:r>
      <w:r w:rsidR="00E2769F" w:rsidRPr="00663EDD">
        <w:rPr>
          <w:rFonts w:ascii="Arial" w:hAnsi="Arial" w:cs="Arial"/>
          <w:sz w:val="28"/>
          <w:szCs w:val="28"/>
        </w:rPr>
        <w:t xml:space="preserve"> </w:t>
      </w:r>
      <w:r w:rsidR="00BF5E27" w:rsidRPr="00663EDD">
        <w:rPr>
          <w:rFonts w:ascii="Arial" w:hAnsi="Arial" w:cs="Arial"/>
          <w:sz w:val="28"/>
          <w:szCs w:val="28"/>
        </w:rPr>
        <w:t>profetas</w:t>
      </w:r>
      <w:r w:rsidR="00E2769F" w:rsidRPr="00663EDD">
        <w:rPr>
          <w:rFonts w:ascii="Arial" w:hAnsi="Arial" w:cs="Arial"/>
          <w:sz w:val="28"/>
          <w:szCs w:val="28"/>
        </w:rPr>
        <w:t>, p</w:t>
      </w:r>
      <w:r w:rsidR="00BF5E27" w:rsidRPr="00663EDD">
        <w:rPr>
          <w:rFonts w:ascii="Arial" w:hAnsi="Arial" w:cs="Arial"/>
          <w:sz w:val="28"/>
          <w:szCs w:val="28"/>
        </w:rPr>
        <w:t>astores e mestres, dom de cura</w:t>
      </w:r>
      <w:r w:rsidR="00E2769F" w:rsidRPr="00663EDD">
        <w:rPr>
          <w:rFonts w:ascii="Arial" w:hAnsi="Arial" w:cs="Arial"/>
          <w:sz w:val="28"/>
          <w:szCs w:val="28"/>
        </w:rPr>
        <w:t xml:space="preserve">, </w:t>
      </w:r>
      <w:r w:rsidR="00BF5E27" w:rsidRPr="00663EDD">
        <w:rPr>
          <w:rFonts w:ascii="Arial" w:hAnsi="Arial" w:cs="Arial"/>
          <w:sz w:val="28"/>
          <w:szCs w:val="28"/>
        </w:rPr>
        <w:t>sabedoria e conhecimento</w:t>
      </w:r>
      <w:r w:rsidR="00E2769F" w:rsidRPr="00663EDD">
        <w:rPr>
          <w:rFonts w:ascii="Arial" w:hAnsi="Arial" w:cs="Arial"/>
          <w:sz w:val="28"/>
          <w:szCs w:val="28"/>
        </w:rPr>
        <w:t>, falar em línguas</w:t>
      </w:r>
      <w:r w:rsidR="00BF5E27" w:rsidRPr="00663EDD">
        <w:rPr>
          <w:rFonts w:ascii="Arial" w:hAnsi="Arial" w:cs="Arial"/>
          <w:sz w:val="28"/>
          <w:szCs w:val="28"/>
        </w:rPr>
        <w:t>.</w:t>
      </w:r>
      <w:r w:rsidR="00E2769F" w:rsidRPr="00663EDD">
        <w:rPr>
          <w:rFonts w:ascii="Arial" w:hAnsi="Arial" w:cs="Arial"/>
          <w:sz w:val="28"/>
          <w:szCs w:val="28"/>
        </w:rPr>
        <w:t xml:space="preserve"> </w:t>
      </w:r>
      <w:r w:rsidR="004821B7" w:rsidRPr="00663EDD">
        <w:rPr>
          <w:rFonts w:ascii="Arial" w:hAnsi="Arial" w:cs="Arial"/>
          <w:sz w:val="28"/>
          <w:szCs w:val="28"/>
        </w:rPr>
        <w:t xml:space="preserve">Munido de base bíblica e </w:t>
      </w:r>
      <w:r w:rsidR="00E2769F" w:rsidRPr="00663EDD">
        <w:rPr>
          <w:rFonts w:ascii="Arial" w:hAnsi="Arial" w:cs="Arial"/>
          <w:sz w:val="28"/>
          <w:szCs w:val="28"/>
        </w:rPr>
        <w:t>exegétic</w:t>
      </w:r>
      <w:r w:rsidR="004821B7" w:rsidRPr="00663EDD">
        <w:rPr>
          <w:rFonts w:ascii="Arial" w:hAnsi="Arial" w:cs="Arial"/>
          <w:sz w:val="28"/>
          <w:szCs w:val="28"/>
        </w:rPr>
        <w:t>a</w:t>
      </w:r>
      <w:r w:rsidR="00E2769F" w:rsidRPr="00663EDD">
        <w:rPr>
          <w:rFonts w:ascii="Arial" w:hAnsi="Arial" w:cs="Arial"/>
          <w:sz w:val="28"/>
          <w:szCs w:val="28"/>
        </w:rPr>
        <w:t xml:space="preserve"> ele contrapõem </w:t>
      </w:r>
      <w:r w:rsidR="004821B7" w:rsidRPr="00663EDD">
        <w:rPr>
          <w:rFonts w:ascii="Arial" w:hAnsi="Arial" w:cs="Arial"/>
          <w:sz w:val="28"/>
          <w:szCs w:val="28"/>
        </w:rPr>
        <w:t>o</w:t>
      </w:r>
      <w:r w:rsidR="00E2769F" w:rsidRPr="00663EDD">
        <w:rPr>
          <w:rFonts w:ascii="Arial" w:hAnsi="Arial" w:cs="Arial"/>
          <w:sz w:val="28"/>
          <w:szCs w:val="28"/>
        </w:rPr>
        <w:t xml:space="preserve"> parecer de determinados autores</w:t>
      </w:r>
      <w:r w:rsidR="004821B7" w:rsidRPr="00663EDD">
        <w:rPr>
          <w:rFonts w:ascii="Arial" w:hAnsi="Arial" w:cs="Arial"/>
          <w:sz w:val="28"/>
          <w:szCs w:val="28"/>
        </w:rPr>
        <w:t xml:space="preserve">, como por exemplo o de </w:t>
      </w:r>
      <w:r w:rsidR="004821B7" w:rsidRPr="00663EDD">
        <w:rPr>
          <w:rFonts w:ascii="Arial" w:hAnsi="Arial" w:cs="Arial"/>
          <w:sz w:val="28"/>
          <w:szCs w:val="28"/>
        </w:rPr>
        <w:t>Wayne Grudem</w:t>
      </w:r>
      <w:r w:rsidR="004821B7" w:rsidRPr="00663EDD">
        <w:rPr>
          <w:rFonts w:ascii="Arial" w:hAnsi="Arial" w:cs="Arial"/>
          <w:sz w:val="28"/>
          <w:szCs w:val="28"/>
        </w:rPr>
        <w:t xml:space="preserve"> </w:t>
      </w:r>
      <w:r w:rsidR="00E2769F" w:rsidRPr="00663EDD">
        <w:rPr>
          <w:rFonts w:ascii="Arial" w:hAnsi="Arial" w:cs="Arial"/>
          <w:sz w:val="28"/>
          <w:szCs w:val="28"/>
        </w:rPr>
        <w:t>e embasa sua linha de raciocínio com a contribuição de outros</w:t>
      </w:r>
      <w:r w:rsidR="00190E85" w:rsidRPr="00663EDD">
        <w:rPr>
          <w:rFonts w:ascii="Arial" w:hAnsi="Arial" w:cs="Arial"/>
          <w:sz w:val="28"/>
          <w:szCs w:val="28"/>
        </w:rPr>
        <w:t xml:space="preserve"> como </w:t>
      </w:r>
      <w:r w:rsidR="00190E85" w:rsidRPr="00663EDD">
        <w:rPr>
          <w:rFonts w:ascii="Arial" w:hAnsi="Arial" w:cs="Arial"/>
          <w:sz w:val="28"/>
          <w:szCs w:val="28"/>
        </w:rPr>
        <w:t xml:space="preserve">Gordon </w:t>
      </w:r>
      <w:proofErr w:type="spellStart"/>
      <w:r w:rsidR="00190E85" w:rsidRPr="00663EDD">
        <w:rPr>
          <w:rFonts w:ascii="Arial" w:hAnsi="Arial" w:cs="Arial"/>
          <w:sz w:val="28"/>
          <w:szCs w:val="28"/>
        </w:rPr>
        <w:t>Fee</w:t>
      </w:r>
      <w:proofErr w:type="spellEnd"/>
      <w:r w:rsidR="00190E85" w:rsidRPr="00663EDD">
        <w:rPr>
          <w:rFonts w:ascii="Arial" w:hAnsi="Arial" w:cs="Arial"/>
          <w:sz w:val="28"/>
          <w:szCs w:val="28"/>
        </w:rPr>
        <w:t>. Acuradamente ele retrata os pareceres d</w:t>
      </w:r>
      <w:r w:rsidR="004821B7" w:rsidRPr="00663EDD">
        <w:rPr>
          <w:rFonts w:ascii="Arial" w:hAnsi="Arial" w:cs="Arial"/>
          <w:sz w:val="28"/>
          <w:szCs w:val="28"/>
        </w:rPr>
        <w:t xml:space="preserve">e </w:t>
      </w:r>
      <w:r w:rsidR="004821B7" w:rsidRPr="00663EDD">
        <w:rPr>
          <w:rFonts w:ascii="Arial" w:hAnsi="Arial" w:cs="Arial"/>
          <w:sz w:val="28"/>
          <w:szCs w:val="28"/>
        </w:rPr>
        <w:t>continuísta moderado</w:t>
      </w:r>
      <w:r w:rsidR="004821B7" w:rsidRPr="00663EDD">
        <w:rPr>
          <w:rFonts w:ascii="Arial" w:hAnsi="Arial" w:cs="Arial"/>
          <w:sz w:val="28"/>
          <w:szCs w:val="28"/>
        </w:rPr>
        <w:t xml:space="preserve"> como </w:t>
      </w:r>
      <w:r w:rsidR="004821B7" w:rsidRPr="00663EDD">
        <w:rPr>
          <w:rFonts w:ascii="Arial" w:hAnsi="Arial" w:cs="Arial"/>
          <w:sz w:val="28"/>
          <w:szCs w:val="28"/>
        </w:rPr>
        <w:t xml:space="preserve">D. A. Carson, </w:t>
      </w:r>
      <w:r w:rsidR="004821B7" w:rsidRPr="00663EDD">
        <w:rPr>
          <w:rFonts w:ascii="Arial" w:hAnsi="Arial" w:cs="Arial"/>
          <w:sz w:val="28"/>
          <w:szCs w:val="28"/>
        </w:rPr>
        <w:t xml:space="preserve">até </w:t>
      </w:r>
      <w:proofErr w:type="spellStart"/>
      <w:r w:rsidR="004821B7" w:rsidRPr="00663EDD">
        <w:rPr>
          <w:rFonts w:ascii="Arial" w:hAnsi="Arial" w:cs="Arial"/>
          <w:sz w:val="28"/>
          <w:szCs w:val="28"/>
        </w:rPr>
        <w:t>cessacionista</w:t>
      </w:r>
      <w:r w:rsidR="004821B7" w:rsidRPr="00663EDD">
        <w:rPr>
          <w:rFonts w:ascii="Arial" w:hAnsi="Arial" w:cs="Arial"/>
          <w:sz w:val="28"/>
          <w:szCs w:val="28"/>
        </w:rPr>
        <w:t>s</w:t>
      </w:r>
      <w:proofErr w:type="spellEnd"/>
      <w:r w:rsidR="004821B7" w:rsidRPr="00663EDD">
        <w:rPr>
          <w:rFonts w:ascii="Arial" w:hAnsi="Arial" w:cs="Arial"/>
          <w:sz w:val="28"/>
          <w:szCs w:val="28"/>
        </w:rPr>
        <w:t xml:space="preserve"> como visto em </w:t>
      </w:r>
      <w:r w:rsidR="004821B7" w:rsidRPr="00663EDD">
        <w:rPr>
          <w:rFonts w:ascii="Arial" w:hAnsi="Arial" w:cs="Arial"/>
          <w:sz w:val="28"/>
          <w:szCs w:val="28"/>
        </w:rPr>
        <w:t xml:space="preserve">B. </w:t>
      </w:r>
      <w:proofErr w:type="spellStart"/>
      <w:r w:rsidR="004821B7" w:rsidRPr="00663EDD">
        <w:rPr>
          <w:rFonts w:ascii="Arial" w:hAnsi="Arial" w:cs="Arial"/>
          <w:sz w:val="28"/>
          <w:szCs w:val="28"/>
        </w:rPr>
        <w:t>Gaffin</w:t>
      </w:r>
      <w:proofErr w:type="spellEnd"/>
      <w:r w:rsidR="004821B7" w:rsidRPr="00663EDD">
        <w:rPr>
          <w:rFonts w:ascii="Arial" w:hAnsi="Arial" w:cs="Arial"/>
          <w:sz w:val="28"/>
          <w:szCs w:val="28"/>
        </w:rPr>
        <w:t>, Jr.</w:t>
      </w:r>
      <w:r w:rsidR="00190E85" w:rsidRPr="00663EDD">
        <w:rPr>
          <w:rFonts w:ascii="Arial" w:hAnsi="Arial" w:cs="Arial"/>
          <w:sz w:val="28"/>
          <w:szCs w:val="28"/>
        </w:rPr>
        <w:t xml:space="preserve"> e </w:t>
      </w:r>
      <w:r w:rsidR="004821B7" w:rsidRPr="00663EDD">
        <w:rPr>
          <w:rFonts w:ascii="Arial" w:hAnsi="Arial" w:cs="Arial"/>
          <w:sz w:val="28"/>
          <w:szCs w:val="28"/>
        </w:rPr>
        <w:t>John Owen</w:t>
      </w:r>
      <w:r w:rsidR="00190E85" w:rsidRPr="00663EDD">
        <w:rPr>
          <w:rFonts w:ascii="Arial" w:hAnsi="Arial" w:cs="Arial"/>
          <w:sz w:val="28"/>
          <w:szCs w:val="28"/>
        </w:rPr>
        <w:t xml:space="preserve">. Por fim conclui que o cessar de determinados dons não deve ser tomado no sentido de que Deus não possa mais efetuar segundo lhe apraz uma operação gloriosa e sobrenatural em favor de seu povo.  </w:t>
      </w:r>
    </w:p>
    <w:p w14:paraId="08B496D4" w14:textId="19A1ECFA" w:rsidR="004821B7" w:rsidRPr="00663EDD" w:rsidRDefault="004821B7" w:rsidP="00D2137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C6FD1D3" w14:textId="0F32B18F" w:rsidR="00BF5E27" w:rsidRPr="00663EDD" w:rsidRDefault="00190E85" w:rsidP="00617227">
      <w:pPr>
        <w:jc w:val="both"/>
        <w:rPr>
          <w:rFonts w:ascii="Arial" w:hAnsi="Arial" w:cs="Arial"/>
          <w:sz w:val="28"/>
          <w:szCs w:val="28"/>
        </w:rPr>
      </w:pPr>
      <w:r w:rsidRPr="00663EDD">
        <w:rPr>
          <w:rFonts w:ascii="Arial" w:hAnsi="Arial" w:cs="Arial"/>
          <w:b/>
          <w:bCs/>
          <w:sz w:val="28"/>
          <w:szCs w:val="28"/>
        </w:rPr>
        <w:t xml:space="preserve">No décimo 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primeiro </w:t>
      </w:r>
      <w:r w:rsidRPr="00663EDD">
        <w:rPr>
          <w:rFonts w:ascii="Arial" w:hAnsi="Arial" w:cs="Arial"/>
          <w:b/>
          <w:bCs/>
          <w:sz w:val="28"/>
          <w:szCs w:val="28"/>
        </w:rPr>
        <w:t xml:space="preserve">capítulo o autor </w:t>
      </w:r>
      <w:r w:rsidRPr="00663EDD">
        <w:rPr>
          <w:rFonts w:ascii="Arial" w:hAnsi="Arial" w:cs="Arial"/>
          <w:sz w:val="28"/>
          <w:szCs w:val="28"/>
        </w:rPr>
        <w:t>fala sobre</w:t>
      </w:r>
      <w:r w:rsidRPr="00663EDD">
        <w:rPr>
          <w:rFonts w:ascii="Arial" w:hAnsi="Arial" w:cs="Arial"/>
          <w:sz w:val="28"/>
          <w:szCs w:val="28"/>
        </w:rPr>
        <w:t xml:space="preserve"> </w:t>
      </w:r>
      <w:r w:rsidRPr="00663EDD">
        <w:rPr>
          <w:rFonts w:ascii="Arial" w:hAnsi="Arial" w:cs="Arial"/>
          <w:i/>
          <w:iCs/>
          <w:sz w:val="28"/>
          <w:szCs w:val="28"/>
        </w:rPr>
        <w:t>o Espírito Cósmico.</w:t>
      </w:r>
      <w:r w:rsidRPr="00663EDD">
        <w:rPr>
          <w:rFonts w:ascii="Arial" w:hAnsi="Arial" w:cs="Arial"/>
          <w:sz w:val="28"/>
          <w:szCs w:val="28"/>
        </w:rPr>
        <w:t xml:space="preserve"> </w:t>
      </w:r>
      <w:r w:rsidR="000463E5" w:rsidRPr="00663EDD">
        <w:rPr>
          <w:rFonts w:ascii="Arial" w:hAnsi="Arial" w:cs="Arial"/>
          <w:sz w:val="28"/>
          <w:szCs w:val="28"/>
        </w:rPr>
        <w:t>O</w:t>
      </w:r>
      <w:r w:rsidR="00BF5E27" w:rsidRPr="00663E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5E27" w:rsidRPr="00663EDD">
        <w:rPr>
          <w:rFonts w:ascii="Arial" w:hAnsi="Arial" w:cs="Arial"/>
          <w:sz w:val="28"/>
          <w:szCs w:val="28"/>
        </w:rPr>
        <w:t>Spiritus</w:t>
      </w:r>
      <w:proofErr w:type="spellEnd"/>
      <w:r w:rsidR="00BF5E27" w:rsidRPr="00663E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5E27" w:rsidRPr="00663EDD">
        <w:rPr>
          <w:rFonts w:ascii="Arial" w:hAnsi="Arial" w:cs="Arial"/>
          <w:sz w:val="28"/>
          <w:szCs w:val="28"/>
        </w:rPr>
        <w:t>creator</w:t>
      </w:r>
      <w:proofErr w:type="spellEnd"/>
      <w:r w:rsidR="00BF5E27" w:rsidRPr="00663EDD">
        <w:rPr>
          <w:rFonts w:ascii="Arial" w:hAnsi="Arial" w:cs="Arial"/>
          <w:sz w:val="28"/>
          <w:szCs w:val="28"/>
        </w:rPr>
        <w:t>, o Espírito criador</w:t>
      </w:r>
      <w:r w:rsidR="000463E5" w:rsidRPr="00663EDD">
        <w:rPr>
          <w:rFonts w:ascii="Arial" w:hAnsi="Arial" w:cs="Arial"/>
          <w:sz w:val="28"/>
          <w:szCs w:val="28"/>
        </w:rPr>
        <w:t>;</w:t>
      </w:r>
      <w:r w:rsidR="000463E5" w:rsidRPr="00663EDD">
        <w:rPr>
          <w:rFonts w:ascii="Arial" w:hAnsi="Arial" w:cs="Arial"/>
          <w:sz w:val="28"/>
          <w:szCs w:val="28"/>
        </w:rPr>
        <w:t xml:space="preserve"> </w:t>
      </w:r>
      <w:r w:rsidR="00BF5E27" w:rsidRPr="00663EDD">
        <w:rPr>
          <w:rFonts w:ascii="Arial" w:hAnsi="Arial" w:cs="Arial"/>
          <w:sz w:val="28"/>
          <w:szCs w:val="28"/>
        </w:rPr>
        <w:t>paira sobre homens e mulheres para produzir-lhes, “de cima”, o novo nascimento.</w:t>
      </w:r>
      <w:r w:rsidR="00D2137E" w:rsidRPr="00663EDD">
        <w:rPr>
          <w:rFonts w:ascii="Arial" w:hAnsi="Arial" w:cs="Arial"/>
          <w:sz w:val="28"/>
          <w:szCs w:val="28"/>
        </w:rPr>
        <w:t xml:space="preserve"> </w:t>
      </w:r>
      <w:r w:rsidR="00D2137E" w:rsidRPr="00663EDD">
        <w:rPr>
          <w:rFonts w:ascii="Arial" w:hAnsi="Arial" w:cs="Arial"/>
          <w:sz w:val="28"/>
          <w:szCs w:val="28"/>
        </w:rPr>
        <w:t>O Novo Testamento coloca o Espírito e o mundo num relacionamento antitético (1Co.2.12-14; 1Jo 4.3). O mundo não pode ver nem conhecer o Espírito (Jo.14.17)</w:t>
      </w:r>
      <w:r w:rsidR="00D2137E" w:rsidRPr="00663EDD">
        <w:rPr>
          <w:rFonts w:ascii="Arial" w:hAnsi="Arial" w:cs="Arial"/>
          <w:sz w:val="28"/>
          <w:szCs w:val="28"/>
        </w:rPr>
        <w:t>, ele carece de que</w:t>
      </w:r>
      <w:r w:rsidR="00D2137E" w:rsidRPr="00663EDD">
        <w:rPr>
          <w:rFonts w:ascii="Arial" w:hAnsi="Arial" w:cs="Arial"/>
          <w:sz w:val="28"/>
          <w:szCs w:val="28"/>
        </w:rPr>
        <w:t xml:space="preserve"> </w:t>
      </w:r>
      <w:r w:rsidR="00D2137E" w:rsidRPr="00663EDD">
        <w:rPr>
          <w:rFonts w:ascii="Arial" w:hAnsi="Arial" w:cs="Arial"/>
          <w:sz w:val="28"/>
          <w:szCs w:val="28"/>
        </w:rPr>
        <w:t xml:space="preserve">o </w:t>
      </w:r>
      <w:r w:rsidR="00D2137E" w:rsidRPr="00663EDD">
        <w:rPr>
          <w:rFonts w:ascii="Arial" w:hAnsi="Arial" w:cs="Arial"/>
          <w:sz w:val="28"/>
          <w:szCs w:val="28"/>
        </w:rPr>
        <w:t xml:space="preserve">Espírito </w:t>
      </w:r>
      <w:r w:rsidR="00D2137E" w:rsidRPr="00663EDD">
        <w:rPr>
          <w:rFonts w:ascii="Arial" w:hAnsi="Arial" w:cs="Arial"/>
          <w:sz w:val="28"/>
          <w:szCs w:val="28"/>
        </w:rPr>
        <w:t xml:space="preserve">o convença </w:t>
      </w:r>
      <w:r w:rsidR="00D2137E" w:rsidRPr="00663EDD">
        <w:rPr>
          <w:rFonts w:ascii="Arial" w:hAnsi="Arial" w:cs="Arial"/>
          <w:sz w:val="28"/>
          <w:szCs w:val="28"/>
        </w:rPr>
        <w:t>(Jo.16.8-11)</w:t>
      </w:r>
      <w:r w:rsidR="00D2137E" w:rsidRPr="00663EDD">
        <w:rPr>
          <w:rFonts w:ascii="Arial" w:hAnsi="Arial" w:cs="Arial"/>
          <w:sz w:val="28"/>
          <w:szCs w:val="28"/>
        </w:rPr>
        <w:t xml:space="preserve">. </w:t>
      </w:r>
      <w:r w:rsidR="00D2137E" w:rsidRPr="00663EDD">
        <w:rPr>
          <w:rFonts w:ascii="Arial" w:hAnsi="Arial" w:cs="Arial"/>
          <w:i/>
          <w:iCs/>
          <w:sz w:val="28"/>
          <w:szCs w:val="28"/>
        </w:rPr>
        <w:t>A misericórdia é real, mas não é arbitrária</w:t>
      </w:r>
      <w:r w:rsidR="00D2137E" w:rsidRPr="00663EDD">
        <w:rPr>
          <w:rFonts w:ascii="Arial" w:hAnsi="Arial" w:cs="Arial"/>
          <w:sz w:val="28"/>
          <w:szCs w:val="28"/>
        </w:rPr>
        <w:t>.</w:t>
      </w:r>
      <w:r w:rsidR="00D2137E" w:rsidRPr="00663EDD">
        <w:rPr>
          <w:rFonts w:ascii="Arial" w:hAnsi="Arial" w:cs="Arial"/>
          <w:sz w:val="28"/>
          <w:szCs w:val="28"/>
        </w:rPr>
        <w:t xml:space="preserve"> Havendo </w:t>
      </w:r>
      <w:r w:rsidR="00BF5E27" w:rsidRPr="00663EDD">
        <w:rPr>
          <w:rFonts w:ascii="Arial" w:hAnsi="Arial" w:cs="Arial"/>
          <w:sz w:val="28"/>
          <w:szCs w:val="28"/>
        </w:rPr>
        <w:t>o homem pec</w:t>
      </w:r>
      <w:r w:rsidR="00D2137E" w:rsidRPr="00663EDD">
        <w:rPr>
          <w:rFonts w:ascii="Arial" w:hAnsi="Arial" w:cs="Arial"/>
          <w:sz w:val="28"/>
          <w:szCs w:val="28"/>
        </w:rPr>
        <w:t xml:space="preserve">ado este recusou-se </w:t>
      </w:r>
      <w:r w:rsidR="00BF5E27" w:rsidRPr="00663EDD">
        <w:rPr>
          <w:rFonts w:ascii="Arial" w:hAnsi="Arial" w:cs="Arial"/>
          <w:sz w:val="28"/>
          <w:szCs w:val="28"/>
        </w:rPr>
        <w:t>glorificar a Deus, como Deus</w:t>
      </w:r>
      <w:r w:rsidR="00A61FAE" w:rsidRPr="00663EDD">
        <w:rPr>
          <w:rFonts w:ascii="Arial" w:hAnsi="Arial" w:cs="Arial"/>
          <w:sz w:val="28"/>
          <w:szCs w:val="28"/>
        </w:rPr>
        <w:t xml:space="preserve"> e rendeu-se aos devaneios da idolatria </w:t>
      </w:r>
      <w:r w:rsidR="00BF5E27" w:rsidRPr="00663EDD">
        <w:rPr>
          <w:rFonts w:ascii="Arial" w:hAnsi="Arial" w:cs="Arial"/>
          <w:sz w:val="28"/>
          <w:szCs w:val="28"/>
        </w:rPr>
        <w:t>(Rm</w:t>
      </w:r>
      <w:r w:rsidR="00A61FAE" w:rsidRPr="00663EDD">
        <w:rPr>
          <w:rFonts w:ascii="Arial" w:hAnsi="Arial" w:cs="Arial"/>
          <w:sz w:val="28"/>
          <w:szCs w:val="28"/>
        </w:rPr>
        <w:t>.</w:t>
      </w:r>
      <w:r w:rsidR="00BF5E27" w:rsidRPr="00663EDD">
        <w:rPr>
          <w:rFonts w:ascii="Arial" w:hAnsi="Arial" w:cs="Arial"/>
          <w:sz w:val="28"/>
          <w:szCs w:val="28"/>
        </w:rPr>
        <w:t>1.21, 22).</w:t>
      </w:r>
      <w:r w:rsidR="00617227" w:rsidRPr="00663EDD">
        <w:rPr>
          <w:rFonts w:ascii="Arial" w:hAnsi="Arial" w:cs="Arial"/>
          <w:sz w:val="28"/>
          <w:szCs w:val="28"/>
        </w:rPr>
        <w:t xml:space="preserve"> O Espírito transforma aqueles que foram destituídos da gloria de Deus </w:t>
      </w:r>
      <w:r w:rsidR="00BF5E27" w:rsidRPr="00663EDD">
        <w:rPr>
          <w:rFonts w:ascii="Arial" w:hAnsi="Arial" w:cs="Arial"/>
          <w:sz w:val="28"/>
          <w:szCs w:val="28"/>
        </w:rPr>
        <w:t>(Rm</w:t>
      </w:r>
      <w:r w:rsidR="00617227" w:rsidRPr="00663EDD">
        <w:rPr>
          <w:rFonts w:ascii="Arial" w:hAnsi="Arial" w:cs="Arial"/>
          <w:sz w:val="28"/>
          <w:szCs w:val="28"/>
        </w:rPr>
        <w:t>.</w:t>
      </w:r>
      <w:r w:rsidR="00BF5E27" w:rsidRPr="00663EDD">
        <w:rPr>
          <w:rFonts w:ascii="Arial" w:hAnsi="Arial" w:cs="Arial"/>
          <w:sz w:val="28"/>
          <w:szCs w:val="28"/>
        </w:rPr>
        <w:t>3.23)</w:t>
      </w:r>
      <w:r w:rsidR="00617227" w:rsidRPr="00663EDD">
        <w:rPr>
          <w:rFonts w:ascii="Arial" w:hAnsi="Arial" w:cs="Arial"/>
          <w:sz w:val="28"/>
          <w:szCs w:val="28"/>
        </w:rPr>
        <w:t xml:space="preserve"> e passam a ser transformados de glória em glória</w:t>
      </w:r>
      <w:r w:rsidR="00BF5E27" w:rsidRPr="00663EDD">
        <w:rPr>
          <w:rFonts w:ascii="Arial" w:hAnsi="Arial" w:cs="Arial"/>
          <w:sz w:val="28"/>
          <w:szCs w:val="28"/>
        </w:rPr>
        <w:t>, a contemplar e a refletir a face do Senhor (2Co</w:t>
      </w:r>
      <w:r w:rsidR="00617227" w:rsidRPr="00663EDD">
        <w:rPr>
          <w:rFonts w:ascii="Arial" w:hAnsi="Arial" w:cs="Arial"/>
          <w:sz w:val="28"/>
          <w:szCs w:val="28"/>
        </w:rPr>
        <w:t>.</w:t>
      </w:r>
      <w:r w:rsidR="00BF5E27" w:rsidRPr="00663EDD">
        <w:rPr>
          <w:rFonts w:ascii="Arial" w:hAnsi="Arial" w:cs="Arial"/>
          <w:sz w:val="28"/>
          <w:szCs w:val="28"/>
        </w:rPr>
        <w:t>3.17,18).</w:t>
      </w:r>
      <w:r w:rsidR="00617227" w:rsidRPr="00663EDD">
        <w:rPr>
          <w:rFonts w:ascii="Arial" w:hAnsi="Arial" w:cs="Arial"/>
          <w:sz w:val="28"/>
          <w:szCs w:val="28"/>
        </w:rPr>
        <w:t xml:space="preserve"> Todavia aguardam a consumação dessa glorificação, realizada primeiramente no segundo Adão. O </w:t>
      </w:r>
      <w:r w:rsidR="00BF5E27" w:rsidRPr="00663EDD">
        <w:rPr>
          <w:rFonts w:ascii="Arial" w:hAnsi="Arial" w:cs="Arial"/>
          <w:sz w:val="28"/>
          <w:szCs w:val="28"/>
        </w:rPr>
        <w:t>homem oriundo do céu (1Co</w:t>
      </w:r>
      <w:r w:rsidR="00617227" w:rsidRPr="00663EDD">
        <w:rPr>
          <w:rFonts w:ascii="Arial" w:hAnsi="Arial" w:cs="Arial"/>
          <w:sz w:val="28"/>
          <w:szCs w:val="28"/>
        </w:rPr>
        <w:t>.</w:t>
      </w:r>
      <w:r w:rsidR="00BF5E27" w:rsidRPr="00663EDD">
        <w:rPr>
          <w:rFonts w:ascii="Arial" w:hAnsi="Arial" w:cs="Arial"/>
          <w:sz w:val="28"/>
          <w:szCs w:val="28"/>
        </w:rPr>
        <w:t>15.48)</w:t>
      </w:r>
      <w:r w:rsidR="00617227" w:rsidRPr="00663EDD">
        <w:rPr>
          <w:rFonts w:ascii="Arial" w:hAnsi="Arial" w:cs="Arial"/>
          <w:sz w:val="28"/>
          <w:szCs w:val="28"/>
        </w:rPr>
        <w:t xml:space="preserve">, o segundo Adão, o Adão melhor, manifesta a </w:t>
      </w:r>
      <w:r w:rsidR="00BF5E27" w:rsidRPr="00663EDD">
        <w:rPr>
          <w:rFonts w:ascii="Arial" w:hAnsi="Arial" w:cs="Arial"/>
          <w:sz w:val="28"/>
          <w:szCs w:val="28"/>
        </w:rPr>
        <w:t>obediência, justiça, justificação, vida e glória.</w:t>
      </w:r>
      <w:r w:rsidR="00617227" w:rsidRPr="00663EDD">
        <w:rPr>
          <w:rFonts w:ascii="Arial" w:hAnsi="Arial" w:cs="Arial"/>
          <w:sz w:val="28"/>
          <w:szCs w:val="28"/>
        </w:rPr>
        <w:t xml:space="preserve"> </w:t>
      </w:r>
      <w:r w:rsidR="00BF5E27" w:rsidRPr="00663EDD">
        <w:rPr>
          <w:rFonts w:ascii="Arial" w:hAnsi="Arial" w:cs="Arial"/>
          <w:sz w:val="28"/>
          <w:szCs w:val="28"/>
        </w:rPr>
        <w:t xml:space="preserve">Cristo é o primeiro de uma nova humanidade; </w:t>
      </w:r>
      <w:r w:rsidR="00617227" w:rsidRPr="00663EDD">
        <w:rPr>
          <w:rFonts w:ascii="Arial" w:hAnsi="Arial" w:cs="Arial"/>
          <w:sz w:val="28"/>
          <w:szCs w:val="28"/>
        </w:rPr>
        <w:t xml:space="preserve">Ele </w:t>
      </w:r>
      <w:r w:rsidR="00BF5E27" w:rsidRPr="00663EDD">
        <w:rPr>
          <w:rFonts w:ascii="Arial" w:hAnsi="Arial" w:cs="Arial"/>
          <w:sz w:val="28"/>
          <w:szCs w:val="28"/>
        </w:rPr>
        <w:t xml:space="preserve">não </w:t>
      </w:r>
      <w:r w:rsidR="00617227" w:rsidRPr="00663EDD">
        <w:rPr>
          <w:rFonts w:ascii="Arial" w:hAnsi="Arial" w:cs="Arial"/>
          <w:sz w:val="28"/>
          <w:szCs w:val="28"/>
        </w:rPr>
        <w:t xml:space="preserve">é </w:t>
      </w:r>
      <w:r w:rsidR="00BF5E27" w:rsidRPr="00663EDD">
        <w:rPr>
          <w:rFonts w:ascii="Arial" w:hAnsi="Arial" w:cs="Arial"/>
          <w:sz w:val="28"/>
          <w:szCs w:val="28"/>
        </w:rPr>
        <w:t>meramente o segundo, mas o último Adão, já que não pode haver necessidade de mais um Adão-imagem ou figura depois dele.</w:t>
      </w:r>
      <w:r w:rsidR="00617227" w:rsidRPr="00663EDD">
        <w:rPr>
          <w:rFonts w:ascii="Arial" w:hAnsi="Arial" w:cs="Arial"/>
          <w:sz w:val="28"/>
          <w:szCs w:val="28"/>
        </w:rPr>
        <w:t xml:space="preserve"> Ele </w:t>
      </w:r>
      <w:r w:rsidR="00617227" w:rsidRPr="00663EDD">
        <w:rPr>
          <w:rFonts w:ascii="Arial" w:hAnsi="Arial" w:cs="Arial"/>
          <w:sz w:val="28"/>
          <w:szCs w:val="28"/>
        </w:rPr>
        <w:t>possui o próprio Fôlego que dá vida a seu povo (1Co 15.45).</w:t>
      </w:r>
    </w:p>
    <w:p w14:paraId="1A2393BA" w14:textId="77777777" w:rsidR="00BF5E27" w:rsidRPr="00374452" w:rsidRDefault="00BF5E27"/>
    <w:sectPr w:rsidR="00BF5E27" w:rsidRPr="00374452" w:rsidSect="00663EDD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5EA3"/>
    <w:multiLevelType w:val="multilevel"/>
    <w:tmpl w:val="B7B8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4D"/>
    <w:rsid w:val="000463E5"/>
    <w:rsid w:val="000C3011"/>
    <w:rsid w:val="000E5243"/>
    <w:rsid w:val="000F1581"/>
    <w:rsid w:val="001422EC"/>
    <w:rsid w:val="00166A7A"/>
    <w:rsid w:val="00190E85"/>
    <w:rsid w:val="001B3B96"/>
    <w:rsid w:val="001B7A00"/>
    <w:rsid w:val="001D2C6A"/>
    <w:rsid w:val="001D3021"/>
    <w:rsid w:val="002025A0"/>
    <w:rsid w:val="00202956"/>
    <w:rsid w:val="00202E81"/>
    <w:rsid w:val="0020473F"/>
    <w:rsid w:val="002063A1"/>
    <w:rsid w:val="00214D36"/>
    <w:rsid w:val="00244CF6"/>
    <w:rsid w:val="00274BFB"/>
    <w:rsid w:val="002C5A86"/>
    <w:rsid w:val="002C6268"/>
    <w:rsid w:val="002E4D3E"/>
    <w:rsid w:val="00340AE3"/>
    <w:rsid w:val="00374452"/>
    <w:rsid w:val="00387318"/>
    <w:rsid w:val="003973E4"/>
    <w:rsid w:val="003C5907"/>
    <w:rsid w:val="004167B4"/>
    <w:rsid w:val="00451AEC"/>
    <w:rsid w:val="00460E8D"/>
    <w:rsid w:val="00463FAC"/>
    <w:rsid w:val="004821B7"/>
    <w:rsid w:val="005204B5"/>
    <w:rsid w:val="005507C8"/>
    <w:rsid w:val="005751EC"/>
    <w:rsid w:val="00582651"/>
    <w:rsid w:val="005E0646"/>
    <w:rsid w:val="005F7D3D"/>
    <w:rsid w:val="00617227"/>
    <w:rsid w:val="00617E86"/>
    <w:rsid w:val="0065674D"/>
    <w:rsid w:val="00663EDD"/>
    <w:rsid w:val="006A4C97"/>
    <w:rsid w:val="006B1BB2"/>
    <w:rsid w:val="0074442E"/>
    <w:rsid w:val="00794734"/>
    <w:rsid w:val="007A63E8"/>
    <w:rsid w:val="007F2DBB"/>
    <w:rsid w:val="00827725"/>
    <w:rsid w:val="00843BA4"/>
    <w:rsid w:val="008D3CFD"/>
    <w:rsid w:val="008F1640"/>
    <w:rsid w:val="008F1E68"/>
    <w:rsid w:val="0091610E"/>
    <w:rsid w:val="00946A69"/>
    <w:rsid w:val="009D2E0E"/>
    <w:rsid w:val="00A61FAE"/>
    <w:rsid w:val="00A62158"/>
    <w:rsid w:val="00A67CE7"/>
    <w:rsid w:val="00AB4630"/>
    <w:rsid w:val="00AB4FFA"/>
    <w:rsid w:val="00AB6975"/>
    <w:rsid w:val="00AF716E"/>
    <w:rsid w:val="00B060D5"/>
    <w:rsid w:val="00B144CC"/>
    <w:rsid w:val="00B43B6D"/>
    <w:rsid w:val="00B7494B"/>
    <w:rsid w:val="00BA4047"/>
    <w:rsid w:val="00BC54CD"/>
    <w:rsid w:val="00BE5D76"/>
    <w:rsid w:val="00BF5E27"/>
    <w:rsid w:val="00C30B16"/>
    <w:rsid w:val="00C55E8C"/>
    <w:rsid w:val="00C61441"/>
    <w:rsid w:val="00CB33D7"/>
    <w:rsid w:val="00CD6E5C"/>
    <w:rsid w:val="00D13E50"/>
    <w:rsid w:val="00D2137E"/>
    <w:rsid w:val="00DA23D1"/>
    <w:rsid w:val="00DC5B40"/>
    <w:rsid w:val="00DE5996"/>
    <w:rsid w:val="00E14EB5"/>
    <w:rsid w:val="00E2769F"/>
    <w:rsid w:val="00E47494"/>
    <w:rsid w:val="00E70873"/>
    <w:rsid w:val="00E8579E"/>
    <w:rsid w:val="00EB53DE"/>
    <w:rsid w:val="00EF5396"/>
    <w:rsid w:val="00EF5703"/>
    <w:rsid w:val="00F3583E"/>
    <w:rsid w:val="00F97E2F"/>
    <w:rsid w:val="00FA06C2"/>
    <w:rsid w:val="00FC5616"/>
    <w:rsid w:val="00FC61B7"/>
    <w:rsid w:val="00FD55FF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C09E"/>
  <w15:chartTrackingRefBased/>
  <w15:docId w15:val="{86B41ACF-A9B7-4E5B-B2B8-C1334732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65674D"/>
    <w:rPr>
      <w:color w:val="0000FF"/>
      <w:u w:val="single"/>
    </w:rPr>
  </w:style>
  <w:style w:type="paragraph" w:styleId="NormalWeb">
    <w:name w:val="Normal (Web)"/>
    <w:basedOn w:val="Normal"/>
    <w:unhideWhenUsed/>
    <w:rsid w:val="0065674D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65674D"/>
    <w:rPr>
      <w:b/>
      <w:bCs/>
    </w:rPr>
  </w:style>
  <w:style w:type="character" w:customStyle="1" w:styleId="fontstyle01">
    <w:name w:val="fontstyle01"/>
    <w:basedOn w:val="Fontepargpadro"/>
    <w:rsid w:val="0065674D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orange">
    <w:name w:val="highlight_orange"/>
    <w:basedOn w:val="Fontepargpadro"/>
    <w:rsid w:val="00E14EB5"/>
  </w:style>
  <w:style w:type="character" w:customStyle="1" w:styleId="highlightyellow">
    <w:name w:val="highlight_yellow"/>
    <w:basedOn w:val="Fontepargpadro"/>
    <w:rsid w:val="00E14EB5"/>
  </w:style>
  <w:style w:type="character" w:customStyle="1" w:styleId="highlightblue">
    <w:name w:val="highlight_blue"/>
    <w:basedOn w:val="Fontepargpadro"/>
    <w:rsid w:val="00E14EB5"/>
  </w:style>
  <w:style w:type="character" w:customStyle="1" w:styleId="highlightpink">
    <w:name w:val="highlight_pink"/>
    <w:basedOn w:val="Fontepargpadro"/>
    <w:rsid w:val="00E14EB5"/>
  </w:style>
  <w:style w:type="character" w:styleId="nfase">
    <w:name w:val="Emphasis"/>
    <w:basedOn w:val="Fontepargpadro"/>
    <w:uiPriority w:val="20"/>
    <w:qFormat/>
    <w:rsid w:val="00340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60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7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8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5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1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7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5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1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7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0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0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9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2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6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8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5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4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7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3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0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3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4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2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7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0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9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3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7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5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3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5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0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7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4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0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5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7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0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0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3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7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9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9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036">
          <w:marLeft w:val="0"/>
          <w:marRight w:val="0"/>
          <w:marTop w:val="33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980">
          <w:marLeft w:val="0"/>
          <w:marRight w:val="0"/>
          <w:marTop w:val="33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2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8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4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1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2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5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7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2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6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8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3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4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5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3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0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1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2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9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0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4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9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5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41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3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9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3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2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6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7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0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5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8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1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9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8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1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5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3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1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8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8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3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7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2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6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7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4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4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0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3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7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3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0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1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9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7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7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4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6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9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7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0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0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3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3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6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8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5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7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9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9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2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9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8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5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8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5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2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5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5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8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6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0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6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7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2221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PM</dc:creator>
  <cp:keywords/>
  <dc:description/>
  <cp:lastModifiedBy>Rafagabi Machado</cp:lastModifiedBy>
  <cp:revision>19</cp:revision>
  <dcterms:created xsi:type="dcterms:W3CDTF">2021-01-01T18:17:00Z</dcterms:created>
  <dcterms:modified xsi:type="dcterms:W3CDTF">2021-01-02T02:06:00Z</dcterms:modified>
</cp:coreProperties>
</file>